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A86A6" w14:textId="3A0E9C0F" w:rsidR="002A75CB" w:rsidRDefault="002A75CB" w:rsidP="002A75C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Szám: KP/</w:t>
      </w:r>
      <w:r w:rsidR="00E801B1">
        <w:rPr>
          <w:rFonts w:ascii="Times New Roman" w:hAnsi="Times New Roman"/>
          <w:sz w:val="24"/>
        </w:rPr>
        <w:t>217-</w:t>
      </w:r>
      <w:r w:rsidR="00765955">
        <w:rPr>
          <w:rFonts w:ascii="Times New Roman" w:hAnsi="Times New Roman"/>
          <w:sz w:val="24"/>
        </w:rPr>
        <w:t>7</w:t>
      </w:r>
      <w:r w:rsidRPr="0093429C">
        <w:rPr>
          <w:rFonts w:ascii="Times New Roman" w:hAnsi="Times New Roman"/>
          <w:sz w:val="24"/>
        </w:rPr>
        <w:t>/20</w:t>
      </w:r>
      <w:r w:rsidR="00AD59B4">
        <w:rPr>
          <w:rFonts w:ascii="Times New Roman" w:hAnsi="Times New Roman"/>
          <w:sz w:val="24"/>
        </w:rPr>
        <w:t>2</w:t>
      </w:r>
      <w:r w:rsidR="00E801B1">
        <w:rPr>
          <w:rFonts w:ascii="Times New Roman" w:hAnsi="Times New Roman"/>
          <w:sz w:val="24"/>
        </w:rPr>
        <w:t>1</w:t>
      </w:r>
      <w:r w:rsidRPr="0093429C">
        <w:rPr>
          <w:rFonts w:ascii="Times New Roman" w:hAnsi="Times New Roman"/>
          <w:sz w:val="24"/>
        </w:rPr>
        <w:t>.</w:t>
      </w:r>
    </w:p>
    <w:p w14:paraId="725C3B7C" w14:textId="77777777" w:rsidR="002A75CB" w:rsidRPr="0093429C" w:rsidRDefault="002A75CB" w:rsidP="002A75CB">
      <w:pPr>
        <w:jc w:val="both"/>
        <w:rPr>
          <w:rFonts w:ascii="Times New Roman" w:hAnsi="Times New Roman"/>
          <w:sz w:val="24"/>
        </w:rPr>
      </w:pPr>
    </w:p>
    <w:p w14:paraId="5762F231" w14:textId="77777777" w:rsidR="002A75CB" w:rsidRPr="0093429C" w:rsidRDefault="002A75CB" w:rsidP="002A75CB">
      <w:pPr>
        <w:pStyle w:val="Cm"/>
        <w:rPr>
          <w:u w:val="single"/>
        </w:rPr>
      </w:pPr>
      <w:r w:rsidRPr="0093429C">
        <w:rPr>
          <w:u w:val="single"/>
        </w:rPr>
        <w:t xml:space="preserve">E L </w:t>
      </w:r>
      <w:proofErr w:type="gramStart"/>
      <w:r w:rsidRPr="0093429C">
        <w:rPr>
          <w:u w:val="single"/>
        </w:rPr>
        <w:t>Ő</w:t>
      </w:r>
      <w:proofErr w:type="gramEnd"/>
      <w:r w:rsidRPr="0093429C">
        <w:rPr>
          <w:u w:val="single"/>
        </w:rPr>
        <w:t xml:space="preserve"> T E R J E S Z T É S</w:t>
      </w:r>
    </w:p>
    <w:p w14:paraId="09F21C3E" w14:textId="77777777" w:rsidR="002A75CB" w:rsidRPr="0093429C" w:rsidRDefault="002A75CB" w:rsidP="002A75CB">
      <w:pPr>
        <w:jc w:val="center"/>
        <w:rPr>
          <w:rFonts w:ascii="Times New Roman" w:hAnsi="Times New Roman"/>
          <w:sz w:val="24"/>
        </w:rPr>
      </w:pPr>
    </w:p>
    <w:p w14:paraId="400E676D" w14:textId="77777777" w:rsidR="002A75CB" w:rsidRPr="0093429C" w:rsidRDefault="002A75CB" w:rsidP="002A75CB">
      <w:pPr>
        <w:jc w:val="both"/>
        <w:rPr>
          <w:rFonts w:ascii="Times New Roman" w:hAnsi="Times New Roman"/>
          <w:b/>
          <w:sz w:val="24"/>
          <w:u w:val="single"/>
        </w:rPr>
      </w:pPr>
    </w:p>
    <w:p w14:paraId="03A2968B" w14:textId="77777777" w:rsidR="002A75CB" w:rsidRPr="0093429C" w:rsidRDefault="002A75CB" w:rsidP="002A75CB">
      <w:pPr>
        <w:ind w:left="1410" w:hanging="1410"/>
        <w:jc w:val="both"/>
        <w:rPr>
          <w:rFonts w:ascii="Times New Roman" w:hAnsi="Times New Roman"/>
          <w:b/>
          <w:sz w:val="24"/>
        </w:rPr>
      </w:pPr>
      <w:r w:rsidRPr="0093429C">
        <w:rPr>
          <w:rFonts w:ascii="Times New Roman" w:hAnsi="Times New Roman"/>
          <w:b/>
          <w:sz w:val="24"/>
          <w:u w:val="single"/>
        </w:rPr>
        <w:t>Tárgy:</w:t>
      </w:r>
      <w:r w:rsidRPr="0093429C">
        <w:rPr>
          <w:rFonts w:ascii="Times New Roman" w:hAnsi="Times New Roman"/>
          <w:b/>
          <w:sz w:val="24"/>
        </w:rPr>
        <w:tab/>
      </w:r>
      <w:r w:rsidRPr="0093429C">
        <w:rPr>
          <w:rFonts w:ascii="Times New Roman" w:hAnsi="Times New Roman"/>
          <w:b/>
          <w:sz w:val="24"/>
        </w:rPr>
        <w:tab/>
        <w:t xml:space="preserve">Beszámoló a lejárt </w:t>
      </w:r>
      <w:proofErr w:type="spellStart"/>
      <w:r w:rsidRPr="0093429C">
        <w:rPr>
          <w:rFonts w:ascii="Times New Roman" w:hAnsi="Times New Roman"/>
          <w:b/>
          <w:sz w:val="24"/>
        </w:rPr>
        <w:t>határidejű</w:t>
      </w:r>
      <w:proofErr w:type="spellEnd"/>
      <w:r w:rsidRPr="0093429C">
        <w:rPr>
          <w:rFonts w:ascii="Times New Roman" w:hAnsi="Times New Roman"/>
          <w:b/>
          <w:sz w:val="24"/>
        </w:rPr>
        <w:t xml:space="preserve"> Képviselő-testületi határozatok végrehajtásáról, a két ülés közötti fontosabb eseményekről, képviselői kérdések, közérdekű bejelentések</w:t>
      </w:r>
    </w:p>
    <w:p w14:paraId="2D2284DB" w14:textId="77777777" w:rsidR="00D66F6A" w:rsidRPr="0093429C" w:rsidRDefault="00D66F6A" w:rsidP="00D66F6A">
      <w:pPr>
        <w:jc w:val="both"/>
        <w:rPr>
          <w:rFonts w:ascii="Times New Roman" w:hAnsi="Times New Roman"/>
          <w:b/>
          <w:sz w:val="24"/>
        </w:rPr>
      </w:pPr>
    </w:p>
    <w:p w14:paraId="3FC6FC7F" w14:textId="77777777" w:rsidR="002A75CB" w:rsidRPr="0093429C" w:rsidRDefault="002A75CB" w:rsidP="002A75CB">
      <w:pPr>
        <w:ind w:left="720" w:hanging="720"/>
        <w:jc w:val="both"/>
        <w:rPr>
          <w:rFonts w:ascii="Times New Roman" w:hAnsi="Times New Roman"/>
          <w:b/>
          <w:sz w:val="24"/>
        </w:rPr>
      </w:pPr>
      <w:r w:rsidRPr="0093429C">
        <w:rPr>
          <w:rFonts w:ascii="Times New Roman" w:hAnsi="Times New Roman"/>
          <w:b/>
          <w:sz w:val="24"/>
          <w:u w:val="single"/>
        </w:rPr>
        <w:t>Előterjesztő:</w:t>
      </w:r>
      <w:r w:rsidRPr="0093429C">
        <w:rPr>
          <w:rFonts w:ascii="Times New Roman" w:hAnsi="Times New Roman"/>
          <w:b/>
          <w:sz w:val="24"/>
        </w:rPr>
        <w:t xml:space="preserve"> </w:t>
      </w:r>
      <w:r w:rsidRPr="0093429C">
        <w:rPr>
          <w:rFonts w:ascii="Times New Roman" w:hAnsi="Times New Roman"/>
          <w:b/>
          <w:sz w:val="24"/>
        </w:rPr>
        <w:tab/>
      </w:r>
      <w:r w:rsidRPr="0093429C">
        <w:rPr>
          <w:rFonts w:ascii="Times New Roman" w:hAnsi="Times New Roman"/>
          <w:b/>
          <w:sz w:val="24"/>
        </w:rPr>
        <w:tab/>
        <w:t>dr. Molnár Attila polgármester</w:t>
      </w:r>
    </w:p>
    <w:p w14:paraId="4FD1753E" w14:textId="5244EC88" w:rsidR="002A75CB" w:rsidRPr="0093429C" w:rsidRDefault="002A75CB" w:rsidP="002A75CB">
      <w:pPr>
        <w:jc w:val="both"/>
        <w:rPr>
          <w:rFonts w:ascii="Times New Roman" w:hAnsi="Times New Roman"/>
          <w:b/>
          <w:sz w:val="24"/>
        </w:rPr>
      </w:pPr>
      <w:r w:rsidRPr="0093429C">
        <w:rPr>
          <w:rFonts w:ascii="Times New Roman" w:hAnsi="Times New Roman"/>
          <w:b/>
          <w:sz w:val="24"/>
        </w:rPr>
        <w:tab/>
      </w:r>
      <w:r w:rsidRPr="0093429C">
        <w:rPr>
          <w:rFonts w:ascii="Times New Roman" w:hAnsi="Times New Roman"/>
          <w:b/>
          <w:sz w:val="24"/>
        </w:rPr>
        <w:tab/>
      </w:r>
      <w:r w:rsidRPr="0093429C">
        <w:rPr>
          <w:rFonts w:ascii="Times New Roman" w:hAnsi="Times New Roman"/>
          <w:b/>
          <w:sz w:val="24"/>
        </w:rPr>
        <w:tab/>
      </w:r>
      <w:r w:rsidR="00700278">
        <w:rPr>
          <w:rFonts w:ascii="Times New Roman" w:hAnsi="Times New Roman"/>
          <w:b/>
          <w:sz w:val="24"/>
        </w:rPr>
        <w:t>Nagyné Varga Judit</w:t>
      </w:r>
      <w:r w:rsidRPr="0093429C">
        <w:rPr>
          <w:rFonts w:ascii="Times New Roman" w:hAnsi="Times New Roman"/>
          <w:b/>
          <w:sz w:val="24"/>
        </w:rPr>
        <w:t xml:space="preserve"> </w:t>
      </w:r>
      <w:r w:rsidR="00700278">
        <w:rPr>
          <w:rFonts w:ascii="Times New Roman" w:hAnsi="Times New Roman"/>
          <w:b/>
          <w:sz w:val="24"/>
        </w:rPr>
        <w:t>al</w:t>
      </w:r>
      <w:r w:rsidRPr="0093429C">
        <w:rPr>
          <w:rFonts w:ascii="Times New Roman" w:hAnsi="Times New Roman"/>
          <w:b/>
          <w:sz w:val="24"/>
        </w:rPr>
        <w:t>jegyző</w:t>
      </w:r>
    </w:p>
    <w:p w14:paraId="3B9DB250" w14:textId="77777777" w:rsidR="00D66F6A" w:rsidRPr="0093429C" w:rsidRDefault="00D66F6A" w:rsidP="002A75CB">
      <w:pPr>
        <w:jc w:val="both"/>
        <w:rPr>
          <w:rFonts w:ascii="Times New Roman" w:hAnsi="Times New Roman"/>
          <w:b/>
          <w:sz w:val="24"/>
        </w:rPr>
      </w:pPr>
    </w:p>
    <w:p w14:paraId="5DC8168B" w14:textId="2CF31DAB" w:rsidR="00282EBB" w:rsidRPr="001D157F" w:rsidRDefault="002A75CB" w:rsidP="005F2D74">
      <w:pPr>
        <w:ind w:left="2832" w:hanging="2832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93429C">
        <w:rPr>
          <w:rFonts w:ascii="Times New Roman" w:hAnsi="Times New Roman"/>
          <w:b/>
          <w:sz w:val="24"/>
          <w:u w:val="single"/>
        </w:rPr>
        <w:t>Előterjesztést készítette:</w:t>
      </w:r>
      <w:r>
        <w:rPr>
          <w:rFonts w:ascii="Times New Roman" w:hAnsi="Times New Roman"/>
          <w:b/>
          <w:sz w:val="24"/>
        </w:rPr>
        <w:tab/>
      </w:r>
      <w:r w:rsidRPr="001D157F">
        <w:rPr>
          <w:rFonts w:ascii="Times New Roman" w:hAnsi="Times New Roman"/>
          <w:b/>
          <w:color w:val="000000" w:themeColor="text1"/>
          <w:sz w:val="24"/>
        </w:rPr>
        <w:t xml:space="preserve">Tóth-Boráros Barbara titkársági ügyintéző </w:t>
      </w:r>
    </w:p>
    <w:p w14:paraId="584E4FEA" w14:textId="77777777" w:rsidR="00D66F6A" w:rsidRDefault="00D66F6A" w:rsidP="00D66F6A">
      <w:pPr>
        <w:jc w:val="both"/>
        <w:rPr>
          <w:rFonts w:ascii="Times New Roman" w:hAnsi="Times New Roman"/>
          <w:b/>
          <w:sz w:val="24"/>
        </w:rPr>
      </w:pPr>
    </w:p>
    <w:p w14:paraId="6DD92748" w14:textId="1A050B61" w:rsidR="003B2C33" w:rsidRDefault="003B2C33" w:rsidP="003E3E4E">
      <w:pPr>
        <w:jc w:val="both"/>
        <w:rPr>
          <w:rFonts w:ascii="Times New Roman" w:hAnsi="Times New Roman"/>
          <w:sz w:val="24"/>
        </w:rPr>
      </w:pPr>
      <w:r w:rsidRPr="00E16A5B">
        <w:rPr>
          <w:rFonts w:ascii="Times New Roman" w:hAnsi="Times New Roman"/>
          <w:sz w:val="24"/>
        </w:rPr>
        <w:t>Tisztelt Képviselő-testület!</w:t>
      </w:r>
    </w:p>
    <w:p w14:paraId="4E923605" w14:textId="77777777" w:rsidR="00D107CC" w:rsidRPr="00E16A5B" w:rsidRDefault="00D107CC" w:rsidP="003E3E4E">
      <w:pPr>
        <w:jc w:val="both"/>
        <w:rPr>
          <w:rFonts w:ascii="Times New Roman" w:hAnsi="Times New Roman"/>
          <w:sz w:val="24"/>
        </w:rPr>
      </w:pPr>
    </w:p>
    <w:p w14:paraId="715329E6" w14:textId="77777777" w:rsidR="00D107CC" w:rsidRPr="00D107CC" w:rsidRDefault="00D107CC" w:rsidP="00D107CC">
      <w:pPr>
        <w:jc w:val="both"/>
        <w:rPr>
          <w:rFonts w:ascii="Times New Roman" w:hAnsi="Times New Roman"/>
          <w:sz w:val="24"/>
        </w:rPr>
      </w:pPr>
      <w:r w:rsidRPr="00D107CC">
        <w:rPr>
          <w:rFonts w:ascii="Times New Roman" w:hAnsi="Times New Roman"/>
          <w:sz w:val="24"/>
        </w:rPr>
        <w:t>Magyarország Kormánya a 478/2020. (XI.3.) Kormányrendelet 1. §-</w:t>
      </w:r>
      <w:proofErr w:type="spellStart"/>
      <w:r w:rsidRPr="00D107CC">
        <w:rPr>
          <w:rFonts w:ascii="Times New Roman" w:hAnsi="Times New Roman"/>
          <w:sz w:val="24"/>
        </w:rPr>
        <w:t>ával</w:t>
      </w:r>
      <w:proofErr w:type="spellEnd"/>
      <w:r w:rsidRPr="00D107CC">
        <w:rPr>
          <w:rFonts w:ascii="Times New Roman" w:hAnsi="Times New Roman"/>
          <w:sz w:val="24"/>
        </w:rPr>
        <w:t xml:space="preserve"> 2020. november 3-án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határkörét egyszemélyben gyakorolja.  </w:t>
      </w:r>
    </w:p>
    <w:p w14:paraId="3EC4D6A3" w14:textId="77777777" w:rsidR="003B2C33" w:rsidRPr="00E16A5B" w:rsidRDefault="003B2C33" w:rsidP="003E3E4E">
      <w:pPr>
        <w:jc w:val="both"/>
        <w:rPr>
          <w:rFonts w:ascii="Times New Roman" w:hAnsi="Times New Roman"/>
          <w:sz w:val="24"/>
        </w:rPr>
      </w:pPr>
    </w:p>
    <w:p w14:paraId="467F66CF" w14:textId="6329E23D" w:rsidR="003B2C33" w:rsidRDefault="00D3558F" w:rsidP="003E3E4E">
      <w:pPr>
        <w:jc w:val="both"/>
        <w:rPr>
          <w:rFonts w:ascii="Times New Roman" w:hAnsi="Times New Roman"/>
          <w:sz w:val="24"/>
        </w:rPr>
      </w:pPr>
      <w:r w:rsidRPr="00C8439D">
        <w:rPr>
          <w:rFonts w:ascii="Times New Roman" w:hAnsi="Times New Roman"/>
          <w:sz w:val="24"/>
        </w:rPr>
        <w:t xml:space="preserve">Az alábbi </w:t>
      </w:r>
      <w:r w:rsidR="00334D3A">
        <w:rPr>
          <w:rFonts w:ascii="Times New Roman" w:hAnsi="Times New Roman"/>
          <w:sz w:val="24"/>
        </w:rPr>
        <w:t>témá</w:t>
      </w:r>
      <w:r w:rsidR="00E801B1">
        <w:rPr>
          <w:rFonts w:ascii="Times New Roman" w:hAnsi="Times New Roman"/>
          <w:sz w:val="24"/>
        </w:rPr>
        <w:t>ban</w:t>
      </w:r>
      <w:r w:rsidR="00334D3A">
        <w:rPr>
          <w:rFonts w:ascii="Times New Roman" w:hAnsi="Times New Roman"/>
          <w:sz w:val="24"/>
        </w:rPr>
        <w:t xml:space="preserve"> szükséges a</w:t>
      </w:r>
      <w:r w:rsidR="00E801B1">
        <w:rPr>
          <w:rFonts w:ascii="Times New Roman" w:hAnsi="Times New Roman"/>
          <w:sz w:val="24"/>
        </w:rPr>
        <w:t xml:space="preserve"> Tisztelt Képviselő-testület</w:t>
      </w:r>
      <w:r w:rsidR="00334D3A">
        <w:rPr>
          <w:rFonts w:ascii="Times New Roman" w:hAnsi="Times New Roman"/>
          <w:sz w:val="24"/>
        </w:rPr>
        <w:t xml:space="preserve"> döntéshozatal</w:t>
      </w:r>
      <w:r w:rsidR="00E801B1">
        <w:rPr>
          <w:rFonts w:ascii="Times New Roman" w:hAnsi="Times New Roman"/>
          <w:sz w:val="24"/>
        </w:rPr>
        <w:t>a</w:t>
      </w:r>
      <w:r w:rsidR="00334D3A">
        <w:rPr>
          <w:rFonts w:ascii="Times New Roman" w:hAnsi="Times New Roman"/>
          <w:sz w:val="24"/>
        </w:rPr>
        <w:t xml:space="preserve">: </w:t>
      </w:r>
    </w:p>
    <w:p w14:paraId="60090301" w14:textId="77777777" w:rsidR="00D3558F" w:rsidRPr="00E16A5B" w:rsidRDefault="00D3558F" w:rsidP="003E3E4E">
      <w:pPr>
        <w:jc w:val="both"/>
        <w:rPr>
          <w:rFonts w:ascii="Times New Roman" w:hAnsi="Times New Roman"/>
          <w:sz w:val="24"/>
        </w:rPr>
      </w:pPr>
    </w:p>
    <w:p w14:paraId="011E3AF9" w14:textId="17CBE114" w:rsidR="005F2D74" w:rsidRDefault="003B2C33" w:rsidP="005F2D7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B42D3C">
        <w:rPr>
          <w:rFonts w:ascii="Times New Roman" w:hAnsi="Times New Roman"/>
          <w:bCs/>
          <w:sz w:val="24"/>
        </w:rPr>
        <w:t>Határozatok végrehajtása</w:t>
      </w:r>
    </w:p>
    <w:p w14:paraId="7E84518C" w14:textId="77777777" w:rsidR="005F2D74" w:rsidRDefault="005F2D74" w:rsidP="003E3E4E">
      <w:pPr>
        <w:jc w:val="both"/>
        <w:rPr>
          <w:rFonts w:ascii="Times New Roman" w:hAnsi="Times New Roman"/>
          <w:sz w:val="24"/>
        </w:rPr>
      </w:pPr>
    </w:p>
    <w:p w14:paraId="79B8052F" w14:textId="28DFD1B8" w:rsidR="00327CAC" w:rsidRDefault="003B2C33" w:rsidP="003E3E4E">
      <w:pPr>
        <w:jc w:val="both"/>
        <w:rPr>
          <w:rFonts w:ascii="Times New Roman" w:hAnsi="Times New Roman"/>
          <w:sz w:val="24"/>
        </w:rPr>
      </w:pPr>
      <w:r w:rsidRPr="00E16A5B">
        <w:rPr>
          <w:rFonts w:ascii="Times New Roman" w:hAnsi="Times New Roman"/>
          <w:sz w:val="24"/>
        </w:rPr>
        <w:t>Az egyes képviselő-testületi határozatokból adódó feladatok végrehajtásáról, a Képviselő-testület két rendes ülése közötti</w:t>
      </w:r>
      <w:r w:rsidRPr="0093429C">
        <w:rPr>
          <w:rFonts w:ascii="Times New Roman" w:hAnsi="Times New Roman"/>
          <w:sz w:val="24"/>
        </w:rPr>
        <w:t xml:space="preserve"> időszak fontosabb eseményeiről, tárgyalásairól a következőkben adunk tájékoztatást.</w:t>
      </w:r>
    </w:p>
    <w:p w14:paraId="12932887" w14:textId="77777777" w:rsidR="00327CAC" w:rsidRPr="0093429C" w:rsidRDefault="00327CAC" w:rsidP="003E3E4E">
      <w:pPr>
        <w:jc w:val="both"/>
        <w:rPr>
          <w:rFonts w:ascii="Times New Roman" w:hAnsi="Times New Roman"/>
          <w:sz w:val="24"/>
        </w:rPr>
      </w:pPr>
    </w:p>
    <w:p w14:paraId="4A5A7DDF" w14:textId="4F5CA018" w:rsidR="003B2C33" w:rsidRDefault="003B2C33" w:rsidP="003E3E4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4A067C">
        <w:rPr>
          <w:rFonts w:ascii="Times New Roman" w:hAnsi="Times New Roman"/>
          <w:b/>
          <w:sz w:val="24"/>
          <w:u w:val="single"/>
        </w:rPr>
        <w:t>Határozatok végrehajtása</w:t>
      </w:r>
    </w:p>
    <w:p w14:paraId="0C9BA4B7" w14:textId="77777777" w:rsidR="003B2C33" w:rsidRPr="005F2D74" w:rsidRDefault="003B2C33" w:rsidP="003E3E4E">
      <w:pPr>
        <w:jc w:val="both"/>
        <w:rPr>
          <w:rFonts w:ascii="Times New Roman" w:hAnsi="Times New Roman"/>
          <w:b/>
          <w:color w:val="FF0000"/>
          <w:sz w:val="24"/>
          <w:u w:val="single"/>
        </w:rPr>
      </w:pPr>
    </w:p>
    <w:p w14:paraId="37E65680" w14:textId="2223D804" w:rsidR="00897626" w:rsidRDefault="00C421D6" w:rsidP="003E3E4E">
      <w:pPr>
        <w:jc w:val="both"/>
        <w:rPr>
          <w:rFonts w:ascii="Times New Roman" w:hAnsi="Times New Roman"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Komárom Város </w:t>
      </w:r>
      <w:r w:rsidR="008A2A6D">
        <w:rPr>
          <w:rFonts w:ascii="Times New Roman" w:hAnsi="Times New Roman"/>
          <w:b/>
          <w:color w:val="000000" w:themeColor="text1"/>
          <w:sz w:val="24"/>
        </w:rPr>
        <w:t>Polgármestere</w:t>
      </w: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4C1CBE">
        <w:rPr>
          <w:rFonts w:ascii="Times New Roman" w:hAnsi="Times New Roman"/>
          <w:b/>
          <w:color w:val="000000" w:themeColor="text1"/>
          <w:sz w:val="24"/>
        </w:rPr>
        <w:t>78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</w:t>
      </w:r>
      <w:r w:rsidR="004C1CBE">
        <w:rPr>
          <w:rFonts w:ascii="Times New Roman" w:hAnsi="Times New Roman"/>
          <w:b/>
          <w:color w:val="000000" w:themeColor="text1"/>
          <w:sz w:val="24"/>
        </w:rPr>
        <w:t>XI</w:t>
      </w:r>
      <w:r w:rsidRPr="00294AD2">
        <w:rPr>
          <w:rFonts w:ascii="Times New Roman" w:hAnsi="Times New Roman"/>
          <w:b/>
          <w:color w:val="000000" w:themeColor="text1"/>
          <w:sz w:val="24"/>
        </w:rPr>
        <w:t>.</w:t>
      </w:r>
      <w:r w:rsidR="004C1CBE">
        <w:rPr>
          <w:rFonts w:ascii="Times New Roman" w:hAnsi="Times New Roman"/>
          <w:b/>
          <w:color w:val="000000" w:themeColor="text1"/>
          <w:sz w:val="24"/>
        </w:rPr>
        <w:t>17</w:t>
      </w: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.) számú határozatával </w:t>
      </w:r>
      <w:r w:rsidR="004C1CBE">
        <w:rPr>
          <w:rFonts w:ascii="Times New Roman" w:hAnsi="Times New Roman"/>
          <w:bCs/>
          <w:color w:val="000000" w:themeColor="text1"/>
          <w:sz w:val="24"/>
        </w:rPr>
        <w:t xml:space="preserve">döntött a </w:t>
      </w:r>
      <w:r w:rsidR="004C1CBE" w:rsidRPr="004C1CBE">
        <w:rPr>
          <w:rFonts w:ascii="Times New Roman" w:hAnsi="Times New Roman"/>
          <w:bCs/>
          <w:sz w:val="24"/>
        </w:rPr>
        <w:t>Komárom közterületein, önkormányzati tulajdonú területein lévő illegális hulladéklerakók felszámolása érdekében a Belügyminisztérium illegális hulladéklerakók felszámolása című pályázatán való részvétel</w:t>
      </w:r>
      <w:r w:rsidR="004C1CBE">
        <w:rPr>
          <w:rFonts w:ascii="Times New Roman" w:hAnsi="Times New Roman"/>
          <w:bCs/>
          <w:sz w:val="24"/>
        </w:rPr>
        <w:t xml:space="preserve">ről. </w:t>
      </w:r>
      <w:r w:rsidR="00BB6091" w:rsidRPr="00BB6091">
        <w:rPr>
          <w:rFonts w:ascii="Times New Roman" w:hAnsi="Times New Roman"/>
          <w:sz w:val="24"/>
        </w:rPr>
        <w:t>Komárom Város Önkormányzata benyújtotta támogatási kérelmét a Belügyminisztérium által kiírt Illegális hulladéklerakók felszámolása – „Tisztítsuk meg az országot!” pályázati felhívásra. Komárom Város Önkormányzata a pályázat keretén belül 6 921 498,- Ft támogatásban részesül. A támogatói szerződés megkötése folyamatban van.</w:t>
      </w:r>
    </w:p>
    <w:p w14:paraId="09763E3A" w14:textId="183DFC9B" w:rsidR="00BC04CE" w:rsidRDefault="00BC04CE" w:rsidP="003E3E4E">
      <w:pPr>
        <w:jc w:val="both"/>
        <w:rPr>
          <w:rFonts w:ascii="Times New Roman" w:hAnsi="Times New Roman"/>
          <w:sz w:val="24"/>
        </w:rPr>
      </w:pPr>
    </w:p>
    <w:p w14:paraId="1D108F5E" w14:textId="55664078" w:rsidR="00BC04CE" w:rsidRDefault="00BC04CE" w:rsidP="003E3E4E">
      <w:pPr>
        <w:jc w:val="both"/>
        <w:rPr>
          <w:rFonts w:ascii="Times New Roman" w:hAnsi="Times New Roman"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Komárom Város </w:t>
      </w:r>
      <w:r w:rsidR="008A2A6D">
        <w:rPr>
          <w:rFonts w:ascii="Times New Roman" w:hAnsi="Times New Roman"/>
          <w:b/>
          <w:color w:val="000000" w:themeColor="text1"/>
          <w:sz w:val="24"/>
        </w:rPr>
        <w:t>Polgármestere</w:t>
      </w: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>1</w:t>
      </w:r>
      <w:r w:rsidR="00F538F7">
        <w:rPr>
          <w:rFonts w:ascii="Times New Roman" w:hAnsi="Times New Roman"/>
          <w:b/>
          <w:color w:val="000000" w:themeColor="text1"/>
          <w:sz w:val="24"/>
        </w:rPr>
        <w:t>03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(X</w:t>
      </w:r>
      <w:r>
        <w:rPr>
          <w:rFonts w:ascii="Times New Roman" w:hAnsi="Times New Roman"/>
          <w:b/>
          <w:color w:val="000000" w:themeColor="text1"/>
          <w:sz w:val="24"/>
        </w:rPr>
        <w:t>I</w:t>
      </w:r>
      <w:r w:rsidRPr="00294AD2">
        <w:rPr>
          <w:rFonts w:ascii="Times New Roman" w:hAnsi="Times New Roman"/>
          <w:b/>
          <w:color w:val="000000" w:themeColor="text1"/>
          <w:sz w:val="24"/>
        </w:rPr>
        <w:t>.</w:t>
      </w:r>
      <w:r w:rsidR="00F538F7">
        <w:rPr>
          <w:rFonts w:ascii="Times New Roman" w:hAnsi="Times New Roman"/>
          <w:b/>
          <w:color w:val="000000" w:themeColor="text1"/>
          <w:sz w:val="24"/>
        </w:rPr>
        <w:t>17</w:t>
      </w:r>
      <w:r w:rsidRPr="00294AD2">
        <w:rPr>
          <w:rFonts w:ascii="Times New Roman" w:hAnsi="Times New Roman"/>
          <w:b/>
          <w:color w:val="000000" w:themeColor="text1"/>
          <w:sz w:val="24"/>
        </w:rPr>
        <w:t>.)</w:t>
      </w:r>
      <w:r w:rsidR="008A2A6D">
        <w:rPr>
          <w:rFonts w:ascii="Times New Roman" w:hAnsi="Times New Roman"/>
          <w:b/>
          <w:color w:val="000000" w:themeColor="text1"/>
          <w:sz w:val="24"/>
        </w:rPr>
        <w:t>, valamint Komárom Város Önkormányzat Képviselő-testülete</w:t>
      </w:r>
      <w:r w:rsidR="00F538F7">
        <w:rPr>
          <w:rFonts w:ascii="Times New Roman" w:hAnsi="Times New Roman"/>
          <w:b/>
          <w:color w:val="000000" w:themeColor="text1"/>
          <w:sz w:val="24"/>
        </w:rPr>
        <w:t xml:space="preserve"> 162/2020. (XII.9.) </w:t>
      </w:r>
      <w:r w:rsidRPr="00294AD2">
        <w:rPr>
          <w:rFonts w:ascii="Times New Roman" w:hAnsi="Times New Roman"/>
          <w:b/>
          <w:color w:val="000000" w:themeColor="text1"/>
          <w:sz w:val="24"/>
        </w:rPr>
        <w:t>számú határozat</w:t>
      </w:r>
      <w:r w:rsidR="008A2A6D">
        <w:rPr>
          <w:rFonts w:ascii="Times New Roman" w:hAnsi="Times New Roman"/>
          <w:b/>
          <w:color w:val="000000" w:themeColor="text1"/>
          <w:sz w:val="24"/>
        </w:rPr>
        <w:t>aival</w:t>
      </w:r>
      <w:r w:rsidR="00F538F7">
        <w:rPr>
          <w:rFonts w:ascii="Times New Roman" w:hAnsi="Times New Roman"/>
          <w:b/>
          <w:color w:val="000000" w:themeColor="text1"/>
          <w:sz w:val="24"/>
        </w:rPr>
        <w:t xml:space="preserve"> </w:t>
      </w:r>
      <w:proofErr w:type="gramStart"/>
      <w:r w:rsidR="00F538F7" w:rsidRPr="00944B27">
        <w:rPr>
          <w:rFonts w:ascii="Times New Roman" w:hAnsi="Times New Roman"/>
          <w:bCs/>
          <w:color w:val="000000" w:themeColor="text1"/>
          <w:sz w:val="24"/>
        </w:rPr>
        <w:t>döntött</w:t>
      </w:r>
      <w:r w:rsidR="00F538F7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F538F7" w:rsidRPr="008A2A6D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8A2A6D" w:rsidRPr="008A2A6D">
        <w:rPr>
          <w:rFonts w:ascii="Times New Roman" w:hAnsi="Times New Roman"/>
          <w:sz w:val="24"/>
        </w:rPr>
        <w:t>a</w:t>
      </w:r>
      <w:proofErr w:type="gramEnd"/>
      <w:r w:rsidR="008A2A6D" w:rsidRPr="008A2A6D">
        <w:rPr>
          <w:rFonts w:ascii="Times New Roman" w:hAnsi="Times New Roman"/>
          <w:sz w:val="24"/>
        </w:rPr>
        <w:t xml:space="preserve"> </w:t>
      </w:r>
      <w:r w:rsidR="00F86F5C" w:rsidRPr="00F86F5C">
        <w:rPr>
          <w:rFonts w:ascii="Times New Roman" w:hAnsi="Times New Roman"/>
          <w:bCs/>
          <w:sz w:val="24"/>
        </w:rPr>
        <w:t>Linum HLEN Kft. üzletrészének megvásárlásár</w:t>
      </w:r>
      <w:r w:rsidR="00F86F5C">
        <w:rPr>
          <w:rFonts w:ascii="Times New Roman" w:hAnsi="Times New Roman"/>
          <w:bCs/>
          <w:sz w:val="24"/>
        </w:rPr>
        <w:t>ól</w:t>
      </w:r>
      <w:r w:rsidR="00E84E96" w:rsidRPr="00F86F5C">
        <w:rPr>
          <w:rFonts w:ascii="Times New Roman" w:hAnsi="Times New Roman"/>
          <w:sz w:val="24"/>
        </w:rPr>
        <w:t>.</w:t>
      </w:r>
      <w:r w:rsidR="008A2A6D" w:rsidRPr="008A2A6D">
        <w:rPr>
          <w:rFonts w:ascii="Times New Roman" w:hAnsi="Times New Roman"/>
          <w:sz w:val="24"/>
        </w:rPr>
        <w:t xml:space="preserve"> </w:t>
      </w:r>
      <w:r w:rsidR="00825DBF">
        <w:rPr>
          <w:rFonts w:ascii="Times New Roman" w:hAnsi="Times New Roman"/>
          <w:sz w:val="24"/>
        </w:rPr>
        <w:t xml:space="preserve">Komárom Város Önkormányzata </w:t>
      </w:r>
      <w:r w:rsidR="00825DBF">
        <w:rPr>
          <w:rFonts w:ascii="Times New Roman" w:hAnsi="Times New Roman"/>
          <w:sz w:val="24"/>
        </w:rPr>
        <w:lastRenderedPageBreak/>
        <w:t>megkötötte az adásvételi előszerződést</w:t>
      </w:r>
      <w:r w:rsidR="00825DBF" w:rsidRPr="00825DBF">
        <w:rPr>
          <w:rFonts w:ascii="Times New Roman" w:hAnsi="Times New Roman"/>
          <w:sz w:val="24"/>
        </w:rPr>
        <w:t xml:space="preserve"> a </w:t>
      </w:r>
      <w:proofErr w:type="spellStart"/>
      <w:r w:rsidR="00825DBF" w:rsidRPr="00825DBF">
        <w:rPr>
          <w:rFonts w:ascii="Times New Roman" w:hAnsi="Times New Roman"/>
          <w:sz w:val="24"/>
        </w:rPr>
        <w:t>Hungaro</w:t>
      </w:r>
      <w:proofErr w:type="spellEnd"/>
      <w:r w:rsidR="00825DBF" w:rsidRPr="00825DBF">
        <w:rPr>
          <w:rFonts w:ascii="Times New Roman" w:hAnsi="Times New Roman"/>
          <w:sz w:val="24"/>
        </w:rPr>
        <w:t>-Len Kft-</w:t>
      </w:r>
      <w:proofErr w:type="spellStart"/>
      <w:r w:rsidR="00825DBF" w:rsidRPr="00825DBF">
        <w:rPr>
          <w:rFonts w:ascii="Times New Roman" w:hAnsi="Times New Roman"/>
          <w:sz w:val="24"/>
        </w:rPr>
        <w:t>ből</w:t>
      </w:r>
      <w:proofErr w:type="spellEnd"/>
      <w:r w:rsidR="00825DBF" w:rsidRPr="00825DBF">
        <w:rPr>
          <w:rFonts w:ascii="Times New Roman" w:hAnsi="Times New Roman"/>
          <w:sz w:val="24"/>
        </w:rPr>
        <w:t xml:space="preserve"> kiváló és a komáromi 1385/198 hrsz. alatt felvett „kivett épület, udvar” megnevezésű, 5 ha 9825 m</w:t>
      </w:r>
      <w:r w:rsidR="00825DBF" w:rsidRPr="00825DBF">
        <w:rPr>
          <w:rFonts w:ascii="Times New Roman" w:hAnsi="Times New Roman"/>
          <w:sz w:val="24"/>
          <w:vertAlign w:val="superscript"/>
        </w:rPr>
        <w:t>2</w:t>
      </w:r>
      <w:r w:rsidR="00825DBF" w:rsidRPr="00825DBF">
        <w:rPr>
          <w:rFonts w:ascii="Times New Roman" w:hAnsi="Times New Roman"/>
          <w:sz w:val="24"/>
        </w:rPr>
        <w:t xml:space="preserve"> alapterületű ingatlant, valamint a komáromi 1385/191 hrsz. alatt felvett „kivett beépítetlen terület” megnevezésű, 664 m</w:t>
      </w:r>
      <w:r w:rsidR="00825DBF" w:rsidRPr="00825DBF">
        <w:rPr>
          <w:rFonts w:ascii="Times New Roman" w:hAnsi="Times New Roman"/>
          <w:sz w:val="24"/>
          <w:vertAlign w:val="superscript"/>
        </w:rPr>
        <w:t>2</w:t>
      </w:r>
      <w:r w:rsidR="00825DBF" w:rsidRPr="00825DBF">
        <w:rPr>
          <w:rFonts w:ascii="Times New Roman" w:hAnsi="Times New Roman"/>
          <w:sz w:val="24"/>
        </w:rPr>
        <w:t xml:space="preserve"> alapterületű ingatlant tulajdonló Linum HLEN Kft-vel</w:t>
      </w:r>
      <w:r w:rsidR="00825DBF">
        <w:rPr>
          <w:rFonts w:ascii="Times New Roman" w:hAnsi="Times New Roman"/>
          <w:sz w:val="24"/>
        </w:rPr>
        <w:t xml:space="preserve">. Komárom Város Önkormányzata </w:t>
      </w:r>
      <w:r w:rsidR="00825DBF" w:rsidRPr="00825DBF">
        <w:rPr>
          <w:rFonts w:ascii="Times New Roman" w:hAnsi="Times New Roman"/>
          <w:sz w:val="24"/>
        </w:rPr>
        <w:t xml:space="preserve">az első vételárrészletet </w:t>
      </w:r>
      <w:r w:rsidR="00825DBF">
        <w:rPr>
          <w:rFonts w:ascii="Times New Roman" w:hAnsi="Times New Roman"/>
          <w:sz w:val="24"/>
        </w:rPr>
        <w:t xml:space="preserve">kiegyenlítette. </w:t>
      </w:r>
    </w:p>
    <w:p w14:paraId="6784FD92" w14:textId="77777777" w:rsidR="00944B27" w:rsidRPr="00F538F7" w:rsidRDefault="00944B27" w:rsidP="003E3E4E">
      <w:pPr>
        <w:jc w:val="both"/>
        <w:rPr>
          <w:rFonts w:ascii="Times New Roman" w:hAnsi="Times New Roman"/>
          <w:bCs/>
          <w:sz w:val="24"/>
        </w:rPr>
      </w:pPr>
    </w:p>
    <w:p w14:paraId="4BFBF834" w14:textId="621CC505" w:rsidR="00EC1B70" w:rsidRDefault="00944B27" w:rsidP="003E3E4E">
      <w:pPr>
        <w:jc w:val="both"/>
        <w:rPr>
          <w:rFonts w:ascii="Times New Roman" w:hAnsi="Times New Roman"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Komárom Város </w:t>
      </w:r>
      <w:r>
        <w:rPr>
          <w:rFonts w:ascii="Times New Roman" w:hAnsi="Times New Roman"/>
          <w:b/>
          <w:color w:val="000000" w:themeColor="text1"/>
          <w:sz w:val="24"/>
        </w:rPr>
        <w:t>Polgármestere</w:t>
      </w: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>104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</w:t>
      </w:r>
      <w:r>
        <w:rPr>
          <w:rFonts w:ascii="Times New Roman" w:hAnsi="Times New Roman"/>
          <w:b/>
          <w:color w:val="000000" w:themeColor="text1"/>
          <w:sz w:val="24"/>
        </w:rPr>
        <w:t>XI</w:t>
      </w:r>
      <w:r w:rsidRPr="00294AD2">
        <w:rPr>
          <w:rFonts w:ascii="Times New Roman" w:hAnsi="Times New Roman"/>
          <w:b/>
          <w:color w:val="000000" w:themeColor="text1"/>
          <w:sz w:val="24"/>
        </w:rPr>
        <w:t>.</w:t>
      </w:r>
      <w:r>
        <w:rPr>
          <w:rFonts w:ascii="Times New Roman" w:hAnsi="Times New Roman"/>
          <w:b/>
          <w:color w:val="000000" w:themeColor="text1"/>
          <w:sz w:val="24"/>
        </w:rPr>
        <w:t>17</w:t>
      </w:r>
      <w:r w:rsidRPr="00294AD2">
        <w:rPr>
          <w:rFonts w:ascii="Times New Roman" w:hAnsi="Times New Roman"/>
          <w:b/>
          <w:color w:val="000000" w:themeColor="text1"/>
          <w:sz w:val="24"/>
        </w:rPr>
        <w:t>.) számú határozatával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944B27">
        <w:rPr>
          <w:rFonts w:ascii="Times New Roman" w:hAnsi="Times New Roman"/>
          <w:bCs/>
          <w:color w:val="000000" w:themeColor="text1"/>
          <w:sz w:val="24"/>
        </w:rPr>
        <w:t>döntött</w:t>
      </w:r>
      <w:r>
        <w:rPr>
          <w:rFonts w:ascii="Times New Roman" w:hAnsi="Times New Roman"/>
          <w:bCs/>
          <w:color w:val="000000" w:themeColor="text1"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</w:t>
      </w:r>
      <w:r w:rsidRPr="00944B27">
        <w:rPr>
          <w:rFonts w:ascii="Times New Roman" w:hAnsi="Times New Roman"/>
          <w:bCs/>
          <w:sz w:val="24"/>
        </w:rPr>
        <w:t xml:space="preserve"> komáromi 1526 hrsz-ú, természetben a Bajcsy-Zsilinszky utca 12. szám alatti, valamint a komáromi 1515/1 hrsz-ú, természetben a Kelemen László utca 7. szám alatti ingatlanok </w:t>
      </w:r>
      <w:r>
        <w:rPr>
          <w:rFonts w:ascii="Times New Roman" w:hAnsi="Times New Roman"/>
          <w:bCs/>
          <w:sz w:val="24"/>
        </w:rPr>
        <w:t xml:space="preserve">értékesítésre </w:t>
      </w:r>
      <w:r w:rsidR="007E5E1E">
        <w:rPr>
          <w:rFonts w:ascii="Times New Roman" w:hAnsi="Times New Roman"/>
          <w:bCs/>
          <w:sz w:val="24"/>
        </w:rPr>
        <w:t>történő</w:t>
      </w:r>
      <w:r>
        <w:rPr>
          <w:rFonts w:ascii="Times New Roman" w:hAnsi="Times New Roman"/>
          <w:bCs/>
          <w:sz w:val="24"/>
        </w:rPr>
        <w:t xml:space="preserve"> meghirdetéséről. </w:t>
      </w:r>
      <w:r w:rsidRPr="00944B27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z </w:t>
      </w:r>
      <w:r w:rsidRPr="00944B27">
        <w:rPr>
          <w:rFonts w:ascii="Times New Roman" w:hAnsi="Times New Roman"/>
          <w:sz w:val="24"/>
        </w:rPr>
        <w:t xml:space="preserve">ingatlanok együttesen nettó 155.000.000.-Ft induló licit áron </w:t>
      </w:r>
      <w:r>
        <w:rPr>
          <w:rFonts w:ascii="Times New Roman" w:hAnsi="Times New Roman"/>
          <w:sz w:val="24"/>
        </w:rPr>
        <w:t xml:space="preserve">kerültek </w:t>
      </w:r>
      <w:r w:rsidRPr="00944B27">
        <w:rPr>
          <w:rFonts w:ascii="Times New Roman" w:hAnsi="Times New Roman"/>
          <w:sz w:val="24"/>
        </w:rPr>
        <w:t>meghirdet</w:t>
      </w:r>
      <w:r>
        <w:rPr>
          <w:rFonts w:ascii="Times New Roman" w:hAnsi="Times New Roman"/>
          <w:sz w:val="24"/>
        </w:rPr>
        <w:t>ésre</w:t>
      </w:r>
      <w:r w:rsidRPr="00944B27">
        <w:rPr>
          <w:rFonts w:ascii="Times New Roman" w:hAnsi="Times New Roman"/>
          <w:sz w:val="24"/>
        </w:rPr>
        <w:t>. A megadott határidőig az ingatlanokra nem</w:t>
      </w:r>
      <w:r>
        <w:rPr>
          <w:rFonts w:ascii="Times New Roman" w:hAnsi="Times New Roman"/>
          <w:sz w:val="24"/>
        </w:rPr>
        <w:t xml:space="preserve"> érkezett </w:t>
      </w:r>
      <w:r w:rsidRPr="00944B27">
        <w:rPr>
          <w:rFonts w:ascii="Times New Roman" w:hAnsi="Times New Roman"/>
          <w:sz w:val="24"/>
        </w:rPr>
        <w:t>ajánlat.</w:t>
      </w:r>
    </w:p>
    <w:p w14:paraId="21B7E843" w14:textId="275629A2" w:rsidR="00944B27" w:rsidRDefault="00944B27" w:rsidP="003E3E4E">
      <w:pPr>
        <w:jc w:val="both"/>
        <w:rPr>
          <w:rFonts w:ascii="Times New Roman" w:hAnsi="Times New Roman"/>
          <w:sz w:val="24"/>
        </w:rPr>
      </w:pPr>
    </w:p>
    <w:p w14:paraId="2F87F6C8" w14:textId="20943E9C" w:rsidR="00944B27" w:rsidRDefault="00944B27" w:rsidP="003E3E4E">
      <w:pPr>
        <w:jc w:val="both"/>
        <w:rPr>
          <w:rFonts w:ascii="Times New Roman" w:hAnsi="Times New Roman"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Komárom Város </w:t>
      </w:r>
      <w:r>
        <w:rPr>
          <w:rFonts w:ascii="Times New Roman" w:hAnsi="Times New Roman"/>
          <w:b/>
          <w:color w:val="000000" w:themeColor="text1"/>
          <w:sz w:val="24"/>
        </w:rPr>
        <w:t>Polgármestere</w:t>
      </w: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>105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</w:t>
      </w:r>
      <w:r>
        <w:rPr>
          <w:rFonts w:ascii="Times New Roman" w:hAnsi="Times New Roman"/>
          <w:b/>
          <w:color w:val="000000" w:themeColor="text1"/>
          <w:sz w:val="24"/>
        </w:rPr>
        <w:t>XI</w:t>
      </w:r>
      <w:r w:rsidRPr="00294AD2">
        <w:rPr>
          <w:rFonts w:ascii="Times New Roman" w:hAnsi="Times New Roman"/>
          <w:b/>
          <w:color w:val="000000" w:themeColor="text1"/>
          <w:sz w:val="24"/>
        </w:rPr>
        <w:t>.</w:t>
      </w:r>
      <w:r>
        <w:rPr>
          <w:rFonts w:ascii="Times New Roman" w:hAnsi="Times New Roman"/>
          <w:b/>
          <w:color w:val="000000" w:themeColor="text1"/>
          <w:sz w:val="24"/>
        </w:rPr>
        <w:t>17</w:t>
      </w:r>
      <w:r w:rsidRPr="00294AD2">
        <w:rPr>
          <w:rFonts w:ascii="Times New Roman" w:hAnsi="Times New Roman"/>
          <w:b/>
          <w:color w:val="000000" w:themeColor="text1"/>
          <w:sz w:val="24"/>
        </w:rPr>
        <w:t>.) számú határozatával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</w:rPr>
        <w:t xml:space="preserve">döntött </w:t>
      </w:r>
      <w:r>
        <w:rPr>
          <w:rFonts w:ascii="Times New Roman" w:hAnsi="Times New Roman"/>
          <w:bCs/>
          <w:sz w:val="24"/>
        </w:rPr>
        <w:t xml:space="preserve">a </w:t>
      </w:r>
      <w:r w:rsidRPr="00944B27">
        <w:rPr>
          <w:rFonts w:ascii="Times New Roman" w:hAnsi="Times New Roman"/>
          <w:bCs/>
          <w:sz w:val="24"/>
        </w:rPr>
        <w:t xml:space="preserve">komáromi 1782/182 hrsz-ú, természetben az Árpád utca 4. - Honfoglalás 16. szám alatti ingatlan </w:t>
      </w:r>
      <w:r>
        <w:rPr>
          <w:rFonts w:ascii="Times New Roman" w:hAnsi="Times New Roman"/>
          <w:bCs/>
          <w:sz w:val="24"/>
        </w:rPr>
        <w:t xml:space="preserve">értékesítésre </w:t>
      </w:r>
      <w:r w:rsidR="007E5E1E">
        <w:rPr>
          <w:rFonts w:ascii="Times New Roman" w:hAnsi="Times New Roman"/>
          <w:bCs/>
          <w:sz w:val="24"/>
        </w:rPr>
        <w:t>történő</w:t>
      </w:r>
      <w:r>
        <w:rPr>
          <w:rFonts w:ascii="Times New Roman" w:hAnsi="Times New Roman"/>
          <w:bCs/>
          <w:sz w:val="24"/>
        </w:rPr>
        <w:t xml:space="preserve"> meghirdetéséről. A</w:t>
      </w:r>
      <w:r w:rsidR="003C3A17">
        <w:rPr>
          <w:rFonts w:ascii="Times New Roman" w:hAnsi="Times New Roman"/>
          <w:bCs/>
          <w:sz w:val="24"/>
        </w:rPr>
        <w:t xml:space="preserve">z ingatlan </w:t>
      </w:r>
      <w:r w:rsidRPr="00944B27">
        <w:rPr>
          <w:rFonts w:ascii="Times New Roman" w:hAnsi="Times New Roman"/>
          <w:sz w:val="24"/>
        </w:rPr>
        <w:t xml:space="preserve">nettó 137.000.000.-Ft induló licit áron </w:t>
      </w:r>
      <w:r>
        <w:rPr>
          <w:rFonts w:ascii="Times New Roman" w:hAnsi="Times New Roman"/>
          <w:sz w:val="24"/>
        </w:rPr>
        <w:t>került meghirdetésre</w:t>
      </w:r>
      <w:r w:rsidRPr="00944B27">
        <w:rPr>
          <w:rFonts w:ascii="Times New Roman" w:hAnsi="Times New Roman"/>
          <w:sz w:val="24"/>
        </w:rPr>
        <w:t xml:space="preserve">. A megadott határidőig az ingatlanra nem </w:t>
      </w:r>
      <w:r w:rsidR="007E5E1E">
        <w:rPr>
          <w:rFonts w:ascii="Times New Roman" w:hAnsi="Times New Roman"/>
          <w:sz w:val="24"/>
        </w:rPr>
        <w:t>érkezett</w:t>
      </w:r>
      <w:r w:rsidRPr="00944B27">
        <w:rPr>
          <w:rFonts w:ascii="Times New Roman" w:hAnsi="Times New Roman"/>
          <w:sz w:val="24"/>
        </w:rPr>
        <w:t xml:space="preserve"> ajánlat.</w:t>
      </w:r>
    </w:p>
    <w:p w14:paraId="21BA7A87" w14:textId="09FB471E" w:rsidR="007E5E1E" w:rsidRDefault="007E5E1E" w:rsidP="003E3E4E">
      <w:pPr>
        <w:jc w:val="both"/>
        <w:rPr>
          <w:rFonts w:ascii="Times New Roman" w:hAnsi="Times New Roman"/>
          <w:sz w:val="24"/>
        </w:rPr>
      </w:pPr>
    </w:p>
    <w:p w14:paraId="07E3F49C" w14:textId="2FAF18FD" w:rsidR="007E5E1E" w:rsidRDefault="007E5E1E" w:rsidP="003E3E4E">
      <w:pPr>
        <w:jc w:val="both"/>
        <w:rPr>
          <w:rFonts w:ascii="Times New Roman" w:hAnsi="Times New Roman"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Komárom Város </w:t>
      </w:r>
      <w:r>
        <w:rPr>
          <w:rFonts w:ascii="Times New Roman" w:hAnsi="Times New Roman"/>
          <w:b/>
          <w:color w:val="000000" w:themeColor="text1"/>
          <w:sz w:val="24"/>
        </w:rPr>
        <w:t>Polgármestere</w:t>
      </w: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>106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</w:t>
      </w:r>
      <w:r>
        <w:rPr>
          <w:rFonts w:ascii="Times New Roman" w:hAnsi="Times New Roman"/>
          <w:b/>
          <w:color w:val="000000" w:themeColor="text1"/>
          <w:sz w:val="24"/>
        </w:rPr>
        <w:t>XI</w:t>
      </w:r>
      <w:r w:rsidRPr="00294AD2">
        <w:rPr>
          <w:rFonts w:ascii="Times New Roman" w:hAnsi="Times New Roman"/>
          <w:b/>
          <w:color w:val="000000" w:themeColor="text1"/>
          <w:sz w:val="24"/>
        </w:rPr>
        <w:t>.</w:t>
      </w:r>
      <w:r>
        <w:rPr>
          <w:rFonts w:ascii="Times New Roman" w:hAnsi="Times New Roman"/>
          <w:b/>
          <w:color w:val="000000" w:themeColor="text1"/>
          <w:sz w:val="24"/>
        </w:rPr>
        <w:t>17</w:t>
      </w:r>
      <w:r w:rsidRPr="00294AD2">
        <w:rPr>
          <w:rFonts w:ascii="Times New Roman" w:hAnsi="Times New Roman"/>
          <w:b/>
          <w:color w:val="000000" w:themeColor="text1"/>
          <w:sz w:val="24"/>
        </w:rPr>
        <w:t>.) számú határozatával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7E5E1E">
        <w:rPr>
          <w:rFonts w:ascii="Times New Roman" w:hAnsi="Times New Roman"/>
          <w:bCs/>
          <w:color w:val="000000" w:themeColor="text1"/>
          <w:sz w:val="24"/>
        </w:rPr>
        <w:t>döntött</w:t>
      </w:r>
      <w:r>
        <w:rPr>
          <w:rFonts w:ascii="Times New Roman" w:hAnsi="Times New Roman"/>
          <w:bCs/>
          <w:color w:val="000000" w:themeColor="text1"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</w:t>
      </w:r>
      <w:r w:rsidRPr="007E5E1E">
        <w:rPr>
          <w:rFonts w:ascii="Times New Roman" w:hAnsi="Times New Roman"/>
          <w:bCs/>
          <w:sz w:val="24"/>
        </w:rPr>
        <w:t xml:space="preserve"> 4010 hrsz-ú, természetben Széchenyi István utca 7/A. szám alatti, kivett iskola, udvar megnevezésű ingatlan </w:t>
      </w:r>
      <w:r>
        <w:rPr>
          <w:rFonts w:ascii="Times New Roman" w:hAnsi="Times New Roman"/>
          <w:bCs/>
          <w:sz w:val="24"/>
        </w:rPr>
        <w:t xml:space="preserve">értékesítésre történő meghirdetéséről. Az </w:t>
      </w:r>
      <w:r w:rsidRPr="007E5E1E">
        <w:rPr>
          <w:rFonts w:ascii="Times New Roman" w:hAnsi="Times New Roman"/>
          <w:sz w:val="24"/>
        </w:rPr>
        <w:t xml:space="preserve">ingatlan nettó 36.000.000.-Ft induló licit áron </w:t>
      </w:r>
      <w:r w:rsidR="003C3A17">
        <w:rPr>
          <w:rFonts w:ascii="Times New Roman" w:hAnsi="Times New Roman"/>
          <w:sz w:val="24"/>
        </w:rPr>
        <w:t>került meghirdetésre</w:t>
      </w:r>
      <w:r w:rsidRPr="007E5E1E">
        <w:rPr>
          <w:rFonts w:ascii="Times New Roman" w:hAnsi="Times New Roman"/>
          <w:sz w:val="24"/>
        </w:rPr>
        <w:t xml:space="preserve">. A megadott határidőig az ingatlanra </w:t>
      </w:r>
      <w:r w:rsidR="002A2FE9">
        <w:rPr>
          <w:rFonts w:ascii="Times New Roman" w:hAnsi="Times New Roman"/>
          <w:sz w:val="24"/>
        </w:rPr>
        <w:t xml:space="preserve">nem </w:t>
      </w:r>
      <w:r w:rsidR="003C3A17">
        <w:rPr>
          <w:rFonts w:ascii="Times New Roman" w:hAnsi="Times New Roman"/>
          <w:sz w:val="24"/>
        </w:rPr>
        <w:t>érkezett</w:t>
      </w:r>
      <w:r w:rsidRPr="007E5E1E">
        <w:rPr>
          <w:rFonts w:ascii="Times New Roman" w:hAnsi="Times New Roman"/>
          <w:sz w:val="24"/>
        </w:rPr>
        <w:t xml:space="preserve"> ajánlat.</w:t>
      </w:r>
    </w:p>
    <w:p w14:paraId="3FEA5DA9" w14:textId="77777777" w:rsidR="003C3A17" w:rsidRDefault="003C3A17" w:rsidP="003C3A17">
      <w:pPr>
        <w:jc w:val="both"/>
        <w:rPr>
          <w:rFonts w:ascii="Times New Roman" w:hAnsi="Times New Roman"/>
          <w:sz w:val="24"/>
        </w:rPr>
      </w:pPr>
    </w:p>
    <w:p w14:paraId="1B058D55" w14:textId="1324C156" w:rsidR="003C3A17" w:rsidRDefault="003C3A17" w:rsidP="003C3A17">
      <w:pPr>
        <w:jc w:val="both"/>
        <w:rPr>
          <w:rFonts w:ascii="Times New Roman" w:hAnsi="Times New Roman"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Komárom Város </w:t>
      </w:r>
      <w:r>
        <w:rPr>
          <w:rFonts w:ascii="Times New Roman" w:hAnsi="Times New Roman"/>
          <w:b/>
          <w:color w:val="000000" w:themeColor="text1"/>
          <w:sz w:val="24"/>
        </w:rPr>
        <w:t>Polgármestere</w:t>
      </w: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>107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</w:t>
      </w:r>
      <w:r>
        <w:rPr>
          <w:rFonts w:ascii="Times New Roman" w:hAnsi="Times New Roman"/>
          <w:b/>
          <w:color w:val="000000" w:themeColor="text1"/>
          <w:sz w:val="24"/>
        </w:rPr>
        <w:t>XI</w:t>
      </w:r>
      <w:r w:rsidRPr="00294AD2">
        <w:rPr>
          <w:rFonts w:ascii="Times New Roman" w:hAnsi="Times New Roman"/>
          <w:b/>
          <w:color w:val="000000" w:themeColor="text1"/>
          <w:sz w:val="24"/>
        </w:rPr>
        <w:t>.</w:t>
      </w:r>
      <w:r>
        <w:rPr>
          <w:rFonts w:ascii="Times New Roman" w:hAnsi="Times New Roman"/>
          <w:b/>
          <w:color w:val="000000" w:themeColor="text1"/>
          <w:sz w:val="24"/>
        </w:rPr>
        <w:t>17</w:t>
      </w:r>
      <w:r w:rsidRPr="00294AD2">
        <w:rPr>
          <w:rFonts w:ascii="Times New Roman" w:hAnsi="Times New Roman"/>
          <w:b/>
          <w:color w:val="000000" w:themeColor="text1"/>
          <w:sz w:val="24"/>
        </w:rPr>
        <w:t>.) számú határozatával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7E5E1E">
        <w:rPr>
          <w:rFonts w:ascii="Times New Roman" w:hAnsi="Times New Roman"/>
          <w:bCs/>
          <w:color w:val="000000" w:themeColor="text1"/>
          <w:sz w:val="24"/>
        </w:rPr>
        <w:t>döntött</w:t>
      </w:r>
      <w:r>
        <w:rPr>
          <w:rFonts w:ascii="Times New Roman" w:hAnsi="Times New Roman"/>
          <w:bCs/>
          <w:color w:val="000000" w:themeColor="text1"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</w:t>
      </w:r>
      <w:r w:rsidRPr="003C3A17">
        <w:rPr>
          <w:rFonts w:ascii="Times New Roman" w:hAnsi="Times New Roman"/>
          <w:bCs/>
          <w:sz w:val="24"/>
        </w:rPr>
        <w:t xml:space="preserve"> komáromi 5410/264 hrsz-ú ingatlanon, természetben a </w:t>
      </w:r>
      <w:proofErr w:type="spellStart"/>
      <w:r w:rsidRPr="003C3A17">
        <w:rPr>
          <w:rFonts w:ascii="Times New Roman" w:hAnsi="Times New Roman"/>
          <w:bCs/>
          <w:sz w:val="24"/>
        </w:rPr>
        <w:t>Molaj</w:t>
      </w:r>
      <w:proofErr w:type="spellEnd"/>
      <w:r w:rsidRPr="003C3A17">
        <w:rPr>
          <w:rFonts w:ascii="Times New Roman" w:hAnsi="Times New Roman"/>
          <w:bCs/>
          <w:sz w:val="24"/>
        </w:rPr>
        <w:t xml:space="preserve"> városrészben található hidroglóbuszra elhelyezett passzív tükör bérleti szerződésének</w:t>
      </w:r>
      <w:r w:rsidR="0087375B">
        <w:rPr>
          <w:rFonts w:ascii="Times New Roman" w:hAnsi="Times New Roman"/>
          <w:bCs/>
          <w:sz w:val="24"/>
        </w:rPr>
        <w:t xml:space="preserve"> 2022. december 31-ig történő</w:t>
      </w:r>
      <w:r w:rsidRPr="003C3A17">
        <w:rPr>
          <w:rFonts w:ascii="Times New Roman" w:hAnsi="Times New Roman"/>
          <w:bCs/>
          <w:sz w:val="24"/>
        </w:rPr>
        <w:t xml:space="preserve"> meghosszabbítás</w:t>
      </w:r>
      <w:r>
        <w:rPr>
          <w:rFonts w:ascii="Times New Roman" w:hAnsi="Times New Roman"/>
          <w:bCs/>
          <w:sz w:val="24"/>
        </w:rPr>
        <w:t>áról</w:t>
      </w:r>
      <w:r w:rsidRPr="003C3A17">
        <w:rPr>
          <w:rFonts w:ascii="Times New Roman" w:hAnsi="Times New Roman"/>
          <w:bCs/>
          <w:sz w:val="24"/>
        </w:rPr>
        <w:t xml:space="preserve"> az Antenna Hungária Zrt-vel</w:t>
      </w:r>
      <w:r>
        <w:rPr>
          <w:rFonts w:ascii="Times New Roman" w:hAnsi="Times New Roman"/>
          <w:bCs/>
          <w:sz w:val="24"/>
        </w:rPr>
        <w:t xml:space="preserve">. </w:t>
      </w:r>
      <w:r>
        <w:rPr>
          <w:rFonts w:ascii="Times New Roman" w:hAnsi="Times New Roman"/>
          <w:sz w:val="24"/>
        </w:rPr>
        <w:t>Komárom Város Önkormányzata</w:t>
      </w:r>
      <w:r w:rsidRPr="003C3A17">
        <w:rPr>
          <w:rFonts w:ascii="Times New Roman" w:hAnsi="Times New Roman"/>
          <w:sz w:val="24"/>
        </w:rPr>
        <w:t xml:space="preserve"> megkötött</w:t>
      </w:r>
      <w:r>
        <w:rPr>
          <w:rFonts w:ascii="Times New Roman" w:hAnsi="Times New Roman"/>
          <w:sz w:val="24"/>
        </w:rPr>
        <w:t>e</w:t>
      </w:r>
      <w:r w:rsidRPr="003C3A1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a </w:t>
      </w:r>
      <w:r w:rsidRPr="003C3A17">
        <w:rPr>
          <w:rFonts w:ascii="Times New Roman" w:hAnsi="Times New Roman"/>
          <w:sz w:val="24"/>
        </w:rPr>
        <w:t>bérleti szerződést az Antenna Hungária Zrt-vel.</w:t>
      </w:r>
    </w:p>
    <w:p w14:paraId="0419B5E5" w14:textId="6963C7C3" w:rsidR="00B35611" w:rsidRDefault="00B35611" w:rsidP="003C3A17">
      <w:pPr>
        <w:jc w:val="both"/>
        <w:rPr>
          <w:rFonts w:ascii="Times New Roman" w:hAnsi="Times New Roman"/>
          <w:sz w:val="24"/>
        </w:rPr>
      </w:pPr>
    </w:p>
    <w:p w14:paraId="33F37F2C" w14:textId="0F43F80D" w:rsidR="00B35611" w:rsidRDefault="00B35611" w:rsidP="003C3A17">
      <w:pPr>
        <w:jc w:val="both"/>
        <w:rPr>
          <w:rFonts w:ascii="Times New Roman" w:hAnsi="Times New Roman"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Komárom Város </w:t>
      </w:r>
      <w:r>
        <w:rPr>
          <w:rFonts w:ascii="Times New Roman" w:hAnsi="Times New Roman"/>
          <w:b/>
          <w:color w:val="000000" w:themeColor="text1"/>
          <w:sz w:val="24"/>
        </w:rPr>
        <w:t>Polgármester</w:t>
      </w:r>
      <w:r w:rsidR="00431EDD">
        <w:rPr>
          <w:rFonts w:ascii="Times New Roman" w:hAnsi="Times New Roman"/>
          <w:b/>
          <w:color w:val="000000" w:themeColor="text1"/>
          <w:sz w:val="24"/>
        </w:rPr>
        <w:t>e</w:t>
      </w: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>108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</w:t>
      </w:r>
      <w:r>
        <w:rPr>
          <w:rFonts w:ascii="Times New Roman" w:hAnsi="Times New Roman"/>
          <w:b/>
          <w:color w:val="000000" w:themeColor="text1"/>
          <w:sz w:val="24"/>
        </w:rPr>
        <w:t>XI</w:t>
      </w:r>
      <w:r w:rsidRPr="00294AD2">
        <w:rPr>
          <w:rFonts w:ascii="Times New Roman" w:hAnsi="Times New Roman"/>
          <w:b/>
          <w:color w:val="000000" w:themeColor="text1"/>
          <w:sz w:val="24"/>
        </w:rPr>
        <w:t>.</w:t>
      </w:r>
      <w:r>
        <w:rPr>
          <w:rFonts w:ascii="Times New Roman" w:hAnsi="Times New Roman"/>
          <w:b/>
          <w:color w:val="000000" w:themeColor="text1"/>
          <w:sz w:val="24"/>
        </w:rPr>
        <w:t>17</w:t>
      </w:r>
      <w:r w:rsidRPr="00294AD2">
        <w:rPr>
          <w:rFonts w:ascii="Times New Roman" w:hAnsi="Times New Roman"/>
          <w:b/>
          <w:color w:val="000000" w:themeColor="text1"/>
          <w:sz w:val="24"/>
        </w:rPr>
        <w:t>.) számú határozat</w:t>
      </w:r>
      <w:r w:rsidR="00431EDD">
        <w:rPr>
          <w:rFonts w:ascii="Times New Roman" w:hAnsi="Times New Roman"/>
          <w:b/>
          <w:color w:val="000000" w:themeColor="text1"/>
          <w:sz w:val="24"/>
        </w:rPr>
        <w:t xml:space="preserve">ával </w:t>
      </w:r>
      <w:r w:rsidR="00431EDD" w:rsidRPr="00431EDD">
        <w:rPr>
          <w:rFonts w:ascii="Times New Roman" w:hAnsi="Times New Roman"/>
          <w:bCs/>
          <w:color w:val="000000" w:themeColor="text1"/>
          <w:sz w:val="24"/>
        </w:rPr>
        <w:t>döntött</w:t>
      </w:r>
      <w:r w:rsidR="00D76409" w:rsidRPr="00431EDD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D76409" w:rsidRPr="00D76409">
        <w:rPr>
          <w:rFonts w:ascii="Times New Roman" w:hAnsi="Times New Roman"/>
          <w:sz w:val="24"/>
        </w:rPr>
        <w:t>a komáromi 555 hrsz-ú, 2900 Komárom, Czuczor Gergely u. 17. szám alatti ingatlan földterületének 16 m</w:t>
      </w:r>
      <w:r w:rsidR="00D76409" w:rsidRPr="00D76409">
        <w:rPr>
          <w:rFonts w:ascii="Times New Roman" w:hAnsi="Times New Roman"/>
          <w:sz w:val="24"/>
          <w:vertAlign w:val="superscript"/>
        </w:rPr>
        <w:t>2</w:t>
      </w:r>
      <w:r w:rsidR="00D76409" w:rsidRPr="00D76409">
        <w:rPr>
          <w:rFonts w:ascii="Times New Roman" w:hAnsi="Times New Roman"/>
          <w:sz w:val="24"/>
        </w:rPr>
        <w:t>-es részére, a Móra Ferenc Általános Iskola, Szakiskola, Speciális Szakiskola udvarán található, rácsos szerkezetű toronyra vonatkozó bérleti szerződés</w:t>
      </w:r>
      <w:r w:rsidR="00431EDD">
        <w:rPr>
          <w:rFonts w:ascii="Times New Roman" w:hAnsi="Times New Roman"/>
          <w:sz w:val="24"/>
        </w:rPr>
        <w:t xml:space="preserve"> megkötéséről</w:t>
      </w:r>
      <w:r w:rsidR="00D76409" w:rsidRPr="00D76409">
        <w:rPr>
          <w:rFonts w:ascii="Times New Roman" w:hAnsi="Times New Roman"/>
          <w:sz w:val="24"/>
        </w:rPr>
        <w:t xml:space="preserve"> az </w:t>
      </w:r>
      <w:proofErr w:type="spellStart"/>
      <w:r w:rsidR="00D76409" w:rsidRPr="00D76409">
        <w:rPr>
          <w:rFonts w:ascii="Times New Roman" w:hAnsi="Times New Roman"/>
          <w:sz w:val="24"/>
        </w:rPr>
        <w:t>Invitech</w:t>
      </w:r>
      <w:proofErr w:type="spellEnd"/>
      <w:r w:rsidR="00D76409" w:rsidRPr="00D76409">
        <w:rPr>
          <w:rFonts w:ascii="Times New Roman" w:hAnsi="Times New Roman"/>
          <w:sz w:val="24"/>
        </w:rPr>
        <w:t xml:space="preserve"> </w:t>
      </w:r>
      <w:proofErr w:type="spellStart"/>
      <w:r w:rsidR="00D76409" w:rsidRPr="00D76409">
        <w:rPr>
          <w:rFonts w:ascii="Times New Roman" w:hAnsi="Times New Roman"/>
          <w:sz w:val="24"/>
        </w:rPr>
        <w:t>Services</w:t>
      </w:r>
      <w:proofErr w:type="spellEnd"/>
      <w:r w:rsidR="00D76409" w:rsidRPr="00D76409">
        <w:rPr>
          <w:rFonts w:ascii="Times New Roman" w:hAnsi="Times New Roman"/>
          <w:sz w:val="24"/>
        </w:rPr>
        <w:t xml:space="preserve"> Kft-vel.</w:t>
      </w:r>
      <w:r w:rsidR="00431EDD">
        <w:rPr>
          <w:rFonts w:ascii="Times New Roman" w:hAnsi="Times New Roman"/>
          <w:sz w:val="24"/>
        </w:rPr>
        <w:t xml:space="preserve"> A bérleti szerződés megkötése megtörtént. </w:t>
      </w:r>
    </w:p>
    <w:p w14:paraId="3D8FC8FD" w14:textId="501E6993" w:rsidR="00431EDD" w:rsidRDefault="00431EDD" w:rsidP="003C3A17">
      <w:pPr>
        <w:jc w:val="both"/>
        <w:rPr>
          <w:rFonts w:ascii="Times New Roman" w:hAnsi="Times New Roman"/>
          <w:sz w:val="24"/>
        </w:rPr>
      </w:pPr>
    </w:p>
    <w:p w14:paraId="3EB48AFD" w14:textId="3181D629" w:rsidR="003C3A17" w:rsidRPr="007E5E1E" w:rsidRDefault="00431EDD" w:rsidP="003E3E4E">
      <w:pPr>
        <w:jc w:val="both"/>
        <w:rPr>
          <w:rFonts w:ascii="Times New Roman" w:hAnsi="Times New Roman"/>
          <w:bCs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Komárom Város </w:t>
      </w:r>
      <w:r>
        <w:rPr>
          <w:rFonts w:ascii="Times New Roman" w:hAnsi="Times New Roman"/>
          <w:b/>
          <w:color w:val="000000" w:themeColor="text1"/>
          <w:sz w:val="24"/>
        </w:rPr>
        <w:t>Polgármestere</w:t>
      </w: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>109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</w:t>
      </w:r>
      <w:r>
        <w:rPr>
          <w:rFonts w:ascii="Times New Roman" w:hAnsi="Times New Roman"/>
          <w:b/>
          <w:color w:val="000000" w:themeColor="text1"/>
          <w:sz w:val="24"/>
        </w:rPr>
        <w:t>XI</w:t>
      </w:r>
      <w:r w:rsidRPr="00294AD2">
        <w:rPr>
          <w:rFonts w:ascii="Times New Roman" w:hAnsi="Times New Roman"/>
          <w:b/>
          <w:color w:val="000000" w:themeColor="text1"/>
          <w:sz w:val="24"/>
        </w:rPr>
        <w:t>.</w:t>
      </w:r>
      <w:r>
        <w:rPr>
          <w:rFonts w:ascii="Times New Roman" w:hAnsi="Times New Roman"/>
          <w:b/>
          <w:color w:val="000000" w:themeColor="text1"/>
          <w:sz w:val="24"/>
        </w:rPr>
        <w:t>17</w:t>
      </w:r>
      <w:r w:rsidRPr="00294AD2">
        <w:rPr>
          <w:rFonts w:ascii="Times New Roman" w:hAnsi="Times New Roman"/>
          <w:b/>
          <w:color w:val="000000" w:themeColor="text1"/>
          <w:sz w:val="24"/>
        </w:rPr>
        <w:t>.) számú határozat</w:t>
      </w:r>
      <w:r>
        <w:rPr>
          <w:rFonts w:ascii="Times New Roman" w:hAnsi="Times New Roman"/>
          <w:b/>
          <w:color w:val="000000" w:themeColor="text1"/>
          <w:sz w:val="24"/>
        </w:rPr>
        <w:t xml:space="preserve">ával </w:t>
      </w:r>
      <w:r>
        <w:rPr>
          <w:rFonts w:ascii="Times New Roman" w:hAnsi="Times New Roman"/>
          <w:bCs/>
          <w:color w:val="000000" w:themeColor="text1"/>
          <w:sz w:val="24"/>
        </w:rPr>
        <w:t xml:space="preserve">döntött </w:t>
      </w:r>
      <w:r w:rsidRPr="00431EDD">
        <w:rPr>
          <w:rFonts w:ascii="Times New Roman" w:hAnsi="Times New Roman"/>
          <w:bCs/>
          <w:color w:val="000000" w:themeColor="text1"/>
          <w:sz w:val="24"/>
        </w:rPr>
        <w:t xml:space="preserve">a </w:t>
      </w:r>
      <w:r w:rsidRPr="00431EDD">
        <w:rPr>
          <w:rFonts w:ascii="Times New Roman" w:hAnsi="Times New Roman"/>
          <w:bCs/>
          <w:sz w:val="24"/>
        </w:rPr>
        <w:t xml:space="preserve">CB </w:t>
      </w:r>
      <w:proofErr w:type="spellStart"/>
      <w:r w:rsidRPr="00431EDD">
        <w:rPr>
          <w:rFonts w:ascii="Times New Roman" w:hAnsi="Times New Roman"/>
          <w:bCs/>
          <w:sz w:val="24"/>
        </w:rPr>
        <w:t>Engineering</w:t>
      </w:r>
      <w:proofErr w:type="spellEnd"/>
      <w:r w:rsidRPr="00431EDD">
        <w:rPr>
          <w:rFonts w:ascii="Times New Roman" w:hAnsi="Times New Roman"/>
          <w:bCs/>
          <w:sz w:val="24"/>
        </w:rPr>
        <w:t xml:space="preserve"> Kft. fizetési halasztási kérelm</w:t>
      </w:r>
      <w:r>
        <w:rPr>
          <w:rFonts w:ascii="Times New Roman" w:hAnsi="Times New Roman"/>
          <w:bCs/>
          <w:sz w:val="24"/>
        </w:rPr>
        <w:t xml:space="preserve">éről. </w:t>
      </w:r>
      <w:r>
        <w:rPr>
          <w:rFonts w:ascii="Times New Roman" w:hAnsi="Times New Roman"/>
          <w:sz w:val="24"/>
        </w:rPr>
        <w:t>Komárom Város Polgármestere engedélyezte</w:t>
      </w:r>
      <w:r w:rsidRPr="00431EDD">
        <w:rPr>
          <w:rFonts w:ascii="Times New Roman" w:hAnsi="Times New Roman"/>
          <w:sz w:val="24"/>
        </w:rPr>
        <w:t xml:space="preserve"> a CB </w:t>
      </w:r>
      <w:proofErr w:type="spellStart"/>
      <w:r w:rsidRPr="00431EDD">
        <w:rPr>
          <w:rFonts w:ascii="Times New Roman" w:hAnsi="Times New Roman"/>
          <w:sz w:val="24"/>
        </w:rPr>
        <w:t>Engineering</w:t>
      </w:r>
      <w:proofErr w:type="spellEnd"/>
      <w:r w:rsidRPr="00431EDD">
        <w:rPr>
          <w:rFonts w:ascii="Times New Roman" w:hAnsi="Times New Roman"/>
          <w:sz w:val="24"/>
        </w:rPr>
        <w:t xml:space="preserve"> Kft. számára, a komáromi 7135/12 hrsz-ú, 2000m</w:t>
      </w:r>
      <w:r w:rsidRPr="00431EDD">
        <w:rPr>
          <w:rFonts w:ascii="Times New Roman" w:hAnsi="Times New Roman"/>
          <w:sz w:val="24"/>
          <w:vertAlign w:val="superscript"/>
        </w:rPr>
        <w:t>2</w:t>
      </w:r>
      <w:r w:rsidRPr="00431EDD">
        <w:rPr>
          <w:rFonts w:ascii="Times New Roman" w:hAnsi="Times New Roman"/>
          <w:sz w:val="24"/>
        </w:rPr>
        <w:t xml:space="preserve"> terület nagyságú, kivett ipari park megnevezésű ingatlanra vonatkozó adásvételi szerződés 4. (b) bekezdésében szereplő, a vételár 80%-ára vonatkozó fizetési határidő</w:t>
      </w:r>
      <w:r>
        <w:rPr>
          <w:rFonts w:ascii="Times New Roman" w:hAnsi="Times New Roman"/>
          <w:sz w:val="24"/>
        </w:rPr>
        <w:t xml:space="preserve"> meghosszabbítását </w:t>
      </w:r>
      <w:r w:rsidRPr="00431EDD">
        <w:rPr>
          <w:rFonts w:ascii="Times New Roman" w:hAnsi="Times New Roman"/>
          <w:sz w:val="24"/>
        </w:rPr>
        <w:t>2020. december 15-ig</w:t>
      </w:r>
      <w:r>
        <w:rPr>
          <w:rFonts w:ascii="Times New Roman" w:hAnsi="Times New Roman"/>
          <w:sz w:val="24"/>
        </w:rPr>
        <w:t xml:space="preserve">. A CB </w:t>
      </w:r>
      <w:proofErr w:type="spellStart"/>
      <w:r>
        <w:rPr>
          <w:rFonts w:ascii="Times New Roman" w:hAnsi="Times New Roman"/>
          <w:sz w:val="24"/>
        </w:rPr>
        <w:t>Engineering</w:t>
      </w:r>
      <w:proofErr w:type="spellEnd"/>
      <w:r>
        <w:rPr>
          <w:rFonts w:ascii="Times New Roman" w:hAnsi="Times New Roman"/>
          <w:sz w:val="24"/>
        </w:rPr>
        <w:t xml:space="preserve"> Kft.</w:t>
      </w:r>
      <w:r w:rsidRPr="00431ED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a vételárat </w:t>
      </w:r>
      <w:r w:rsidR="0081155E">
        <w:rPr>
          <w:rFonts w:ascii="Times New Roman" w:hAnsi="Times New Roman"/>
          <w:sz w:val="24"/>
        </w:rPr>
        <w:t>h</w:t>
      </w:r>
      <w:r w:rsidR="002A2FE9">
        <w:rPr>
          <w:rFonts w:ascii="Times New Roman" w:hAnsi="Times New Roman"/>
          <w:sz w:val="24"/>
        </w:rPr>
        <w:t>i</w:t>
      </w:r>
      <w:r w:rsidR="0081155E">
        <w:rPr>
          <w:rFonts w:ascii="Times New Roman" w:hAnsi="Times New Roman"/>
          <w:sz w:val="24"/>
        </w:rPr>
        <w:t xml:space="preserve">ánytalanul, </w:t>
      </w:r>
      <w:r>
        <w:rPr>
          <w:rFonts w:ascii="Times New Roman" w:hAnsi="Times New Roman"/>
          <w:sz w:val="24"/>
        </w:rPr>
        <w:t>határidőre</w:t>
      </w:r>
      <w:r w:rsidR="0081155E">
        <w:rPr>
          <w:rFonts w:ascii="Times New Roman" w:hAnsi="Times New Roman"/>
          <w:sz w:val="24"/>
        </w:rPr>
        <w:t xml:space="preserve"> </w:t>
      </w:r>
      <w:r w:rsidRPr="00431EDD">
        <w:rPr>
          <w:rFonts w:ascii="Times New Roman" w:hAnsi="Times New Roman"/>
          <w:sz w:val="24"/>
        </w:rPr>
        <w:t>kifizetett.</w:t>
      </w:r>
    </w:p>
    <w:p w14:paraId="5B3956C4" w14:textId="77777777" w:rsidR="00944B27" w:rsidRDefault="00944B27" w:rsidP="003E3E4E">
      <w:pPr>
        <w:jc w:val="both"/>
        <w:rPr>
          <w:rFonts w:ascii="Times New Roman" w:hAnsi="Times New Roman"/>
          <w:bCs/>
          <w:sz w:val="24"/>
        </w:rPr>
      </w:pPr>
    </w:p>
    <w:p w14:paraId="1B579ADD" w14:textId="094D0D74" w:rsidR="00BC04CE" w:rsidRDefault="00EC1B70" w:rsidP="00BC04CE">
      <w:pPr>
        <w:jc w:val="both"/>
        <w:rPr>
          <w:rFonts w:ascii="Times New Roman" w:hAnsi="Times New Roman"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Komárom Város Önkormányzat Képviselő-testülete </w:t>
      </w:r>
      <w:r w:rsidR="00BB6091">
        <w:rPr>
          <w:rFonts w:ascii="Times New Roman" w:hAnsi="Times New Roman"/>
          <w:b/>
          <w:color w:val="000000" w:themeColor="text1"/>
          <w:sz w:val="24"/>
        </w:rPr>
        <w:t>163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(X</w:t>
      </w:r>
      <w:r w:rsidR="00BB6091">
        <w:rPr>
          <w:rFonts w:ascii="Times New Roman" w:hAnsi="Times New Roman"/>
          <w:b/>
          <w:color w:val="000000" w:themeColor="text1"/>
          <w:sz w:val="24"/>
        </w:rPr>
        <w:t>I</w:t>
      </w:r>
      <w:r w:rsidR="00BC04CE">
        <w:rPr>
          <w:rFonts w:ascii="Times New Roman" w:hAnsi="Times New Roman"/>
          <w:b/>
          <w:color w:val="000000" w:themeColor="text1"/>
          <w:sz w:val="24"/>
        </w:rPr>
        <w:t>I</w:t>
      </w:r>
      <w:r w:rsidRPr="00294AD2">
        <w:rPr>
          <w:rFonts w:ascii="Times New Roman" w:hAnsi="Times New Roman"/>
          <w:b/>
          <w:color w:val="000000" w:themeColor="text1"/>
          <w:sz w:val="24"/>
        </w:rPr>
        <w:t>.</w:t>
      </w:r>
      <w:r w:rsidR="00BB6091">
        <w:rPr>
          <w:rFonts w:ascii="Times New Roman" w:hAnsi="Times New Roman"/>
          <w:b/>
          <w:color w:val="000000" w:themeColor="text1"/>
          <w:sz w:val="24"/>
        </w:rPr>
        <w:t>1</w:t>
      </w:r>
      <w:r w:rsidR="00BC04CE">
        <w:rPr>
          <w:rFonts w:ascii="Times New Roman" w:hAnsi="Times New Roman"/>
          <w:b/>
          <w:color w:val="000000" w:themeColor="text1"/>
          <w:sz w:val="24"/>
        </w:rPr>
        <w:t>0</w:t>
      </w: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.) számú határozatával </w:t>
      </w:r>
      <w:r>
        <w:rPr>
          <w:rFonts w:ascii="Times New Roman" w:hAnsi="Times New Roman"/>
          <w:bCs/>
          <w:color w:val="000000" w:themeColor="text1"/>
          <w:sz w:val="24"/>
        </w:rPr>
        <w:t xml:space="preserve">döntött </w:t>
      </w:r>
      <w:r w:rsidR="00BC04CE">
        <w:rPr>
          <w:rFonts w:ascii="Times New Roman" w:hAnsi="Times New Roman"/>
          <w:bCs/>
          <w:color w:val="000000" w:themeColor="text1"/>
          <w:sz w:val="24"/>
        </w:rPr>
        <w:t xml:space="preserve">a </w:t>
      </w:r>
      <w:r w:rsidR="00BC04CE">
        <w:rPr>
          <w:rFonts w:ascii="Times New Roman" w:hAnsi="Times New Roman"/>
          <w:bCs/>
          <w:sz w:val="24"/>
        </w:rPr>
        <w:t>v</w:t>
      </w:r>
      <w:r w:rsidR="00BC04CE" w:rsidRPr="00BC04CE">
        <w:rPr>
          <w:rFonts w:ascii="Times New Roman" w:hAnsi="Times New Roman"/>
          <w:bCs/>
          <w:sz w:val="24"/>
        </w:rPr>
        <w:t>íziközműre vonatkozó 2020. évi gördülő fejlesztési terv módosítás</w:t>
      </w:r>
      <w:r w:rsidR="00BC04CE">
        <w:rPr>
          <w:rFonts w:ascii="Times New Roman" w:hAnsi="Times New Roman"/>
          <w:bCs/>
          <w:sz w:val="24"/>
        </w:rPr>
        <w:t xml:space="preserve">áról. </w:t>
      </w:r>
      <w:r w:rsidR="00BC04CE" w:rsidRPr="00BC04CE">
        <w:rPr>
          <w:rFonts w:ascii="Times New Roman" w:hAnsi="Times New Roman"/>
          <w:sz w:val="24"/>
        </w:rPr>
        <w:t xml:space="preserve">Az Északdunántúli Vízmű Zrt. benyújtotta a Magyar Energetikai és Közmű-szabályozási </w:t>
      </w:r>
      <w:proofErr w:type="gramStart"/>
      <w:r w:rsidR="00BC04CE" w:rsidRPr="00BC04CE">
        <w:rPr>
          <w:rFonts w:ascii="Times New Roman" w:hAnsi="Times New Roman"/>
          <w:sz w:val="24"/>
        </w:rPr>
        <w:t>Hivatalhoz  a</w:t>
      </w:r>
      <w:proofErr w:type="gramEnd"/>
      <w:r w:rsidR="00BC04CE" w:rsidRPr="00BC04CE">
        <w:rPr>
          <w:rFonts w:ascii="Times New Roman" w:hAnsi="Times New Roman"/>
          <w:sz w:val="24"/>
        </w:rPr>
        <w:t xml:space="preserve"> Komárom Város Önkormányzat Képviselő</w:t>
      </w:r>
      <w:r w:rsidR="00BC04CE">
        <w:rPr>
          <w:rFonts w:ascii="Times New Roman" w:hAnsi="Times New Roman"/>
          <w:sz w:val="24"/>
        </w:rPr>
        <w:t>-</w:t>
      </w:r>
      <w:r w:rsidR="00BC04CE" w:rsidRPr="00BC04CE">
        <w:rPr>
          <w:rFonts w:ascii="Times New Roman" w:hAnsi="Times New Roman"/>
          <w:sz w:val="24"/>
        </w:rPr>
        <w:t>testülete által elfogadott 2020. évre vonatkozó gördülő fejlesztési terv módosítását  az ivóvíz és szennyvíz elvezető rendszerre vonatkozóan.</w:t>
      </w:r>
    </w:p>
    <w:p w14:paraId="6C09D49C" w14:textId="502E4AB9" w:rsidR="008721CC" w:rsidRDefault="008721CC" w:rsidP="00BC04CE">
      <w:pPr>
        <w:jc w:val="both"/>
        <w:rPr>
          <w:rFonts w:ascii="Times New Roman" w:hAnsi="Times New Roman"/>
          <w:sz w:val="24"/>
        </w:rPr>
      </w:pPr>
    </w:p>
    <w:p w14:paraId="503400DC" w14:textId="37F325E9" w:rsidR="004A3B6C" w:rsidRDefault="008721CC" w:rsidP="004A3B6C">
      <w:pPr>
        <w:jc w:val="both"/>
        <w:rPr>
          <w:rFonts w:ascii="Times New Roman" w:hAnsi="Times New Roman"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Komárom Város Önkormányzat Képviselő-testülete </w:t>
      </w:r>
      <w:r>
        <w:rPr>
          <w:rFonts w:ascii="Times New Roman" w:hAnsi="Times New Roman"/>
          <w:b/>
          <w:color w:val="000000" w:themeColor="text1"/>
          <w:sz w:val="24"/>
        </w:rPr>
        <w:t>191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(X</w:t>
      </w:r>
      <w:r>
        <w:rPr>
          <w:rFonts w:ascii="Times New Roman" w:hAnsi="Times New Roman"/>
          <w:b/>
          <w:color w:val="000000" w:themeColor="text1"/>
          <w:sz w:val="24"/>
        </w:rPr>
        <w:t>II</w:t>
      </w:r>
      <w:r w:rsidRPr="00294AD2">
        <w:rPr>
          <w:rFonts w:ascii="Times New Roman" w:hAnsi="Times New Roman"/>
          <w:b/>
          <w:color w:val="000000" w:themeColor="text1"/>
          <w:sz w:val="24"/>
        </w:rPr>
        <w:t>.</w:t>
      </w:r>
      <w:r>
        <w:rPr>
          <w:rFonts w:ascii="Times New Roman" w:hAnsi="Times New Roman"/>
          <w:b/>
          <w:color w:val="000000" w:themeColor="text1"/>
          <w:sz w:val="24"/>
        </w:rPr>
        <w:t>15</w:t>
      </w:r>
      <w:r w:rsidRPr="00294AD2">
        <w:rPr>
          <w:rFonts w:ascii="Times New Roman" w:hAnsi="Times New Roman"/>
          <w:b/>
          <w:color w:val="000000" w:themeColor="text1"/>
          <w:sz w:val="24"/>
        </w:rPr>
        <w:t>.) számú határozatával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</w:rPr>
        <w:t xml:space="preserve">döntött </w:t>
      </w:r>
      <w:r w:rsidR="004A3B6C">
        <w:rPr>
          <w:rFonts w:ascii="Times New Roman" w:hAnsi="Times New Roman"/>
          <w:sz w:val="24"/>
        </w:rPr>
        <w:t>a</w:t>
      </w:r>
      <w:r w:rsidR="004A3B6C" w:rsidRPr="004A3B6C">
        <w:rPr>
          <w:rFonts w:ascii="Times New Roman" w:hAnsi="Times New Roman"/>
          <w:sz w:val="24"/>
        </w:rPr>
        <w:t xml:space="preserve"> 7135/21 hrsz-ú 1 ha 4401 m</w:t>
      </w:r>
      <w:r w:rsidR="004A3B6C" w:rsidRPr="004A3B6C">
        <w:rPr>
          <w:rFonts w:ascii="Times New Roman" w:hAnsi="Times New Roman"/>
          <w:sz w:val="24"/>
          <w:vertAlign w:val="superscript"/>
        </w:rPr>
        <w:t>2</w:t>
      </w:r>
      <w:r w:rsidR="004A3B6C" w:rsidRPr="004A3B6C">
        <w:rPr>
          <w:rFonts w:ascii="Times New Roman" w:hAnsi="Times New Roman"/>
          <w:sz w:val="24"/>
        </w:rPr>
        <w:t xml:space="preserve"> terület nagyságú ingatlanra vonatkozó </w:t>
      </w:r>
      <w:r w:rsidR="004A3B6C" w:rsidRPr="004A3B6C">
        <w:rPr>
          <w:rFonts w:ascii="Times New Roman" w:hAnsi="Times New Roman"/>
          <w:sz w:val="24"/>
        </w:rPr>
        <w:lastRenderedPageBreak/>
        <w:t>adásvételi szerződés módosítás</w:t>
      </w:r>
      <w:r w:rsidR="004A3B6C">
        <w:rPr>
          <w:rFonts w:ascii="Times New Roman" w:hAnsi="Times New Roman"/>
          <w:sz w:val="24"/>
        </w:rPr>
        <w:t xml:space="preserve">áról. Komárom Város Önkormányzata módosította az </w:t>
      </w:r>
      <w:r w:rsidR="004A3B6C" w:rsidRPr="004A3B6C">
        <w:rPr>
          <w:rFonts w:ascii="Times New Roman" w:hAnsi="Times New Roman"/>
          <w:sz w:val="24"/>
        </w:rPr>
        <w:t>E.ON Észak-dunántúli Áramhálózati Zrt-vel kötött adásvételi szerződést.</w:t>
      </w:r>
    </w:p>
    <w:p w14:paraId="06022155" w14:textId="02248EAD" w:rsidR="00F55C96" w:rsidRDefault="00F55C96" w:rsidP="004A3B6C">
      <w:pPr>
        <w:jc w:val="both"/>
        <w:rPr>
          <w:rFonts w:ascii="Times New Roman" w:hAnsi="Times New Roman"/>
          <w:sz w:val="24"/>
        </w:rPr>
      </w:pPr>
    </w:p>
    <w:p w14:paraId="0BA9FBC3" w14:textId="13737DFC" w:rsidR="00F55C96" w:rsidRDefault="00F55C96" w:rsidP="00CF77E8">
      <w:pPr>
        <w:jc w:val="both"/>
        <w:rPr>
          <w:rFonts w:ascii="Times New Roman" w:hAnsi="Times New Roman"/>
          <w:bCs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Komárom Város Önkormányzat Képviselő-testülete </w:t>
      </w:r>
      <w:r>
        <w:rPr>
          <w:rFonts w:ascii="Times New Roman" w:hAnsi="Times New Roman"/>
          <w:b/>
          <w:color w:val="000000" w:themeColor="text1"/>
          <w:sz w:val="24"/>
        </w:rPr>
        <w:t>192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(X</w:t>
      </w:r>
      <w:r>
        <w:rPr>
          <w:rFonts w:ascii="Times New Roman" w:hAnsi="Times New Roman"/>
          <w:b/>
          <w:color w:val="000000" w:themeColor="text1"/>
          <w:sz w:val="24"/>
        </w:rPr>
        <w:t>II</w:t>
      </w:r>
      <w:r w:rsidRPr="00294AD2">
        <w:rPr>
          <w:rFonts w:ascii="Times New Roman" w:hAnsi="Times New Roman"/>
          <w:b/>
          <w:color w:val="000000" w:themeColor="text1"/>
          <w:sz w:val="24"/>
        </w:rPr>
        <w:t>.</w:t>
      </w:r>
      <w:r>
        <w:rPr>
          <w:rFonts w:ascii="Times New Roman" w:hAnsi="Times New Roman"/>
          <w:b/>
          <w:color w:val="000000" w:themeColor="text1"/>
          <w:sz w:val="24"/>
        </w:rPr>
        <w:t>15</w:t>
      </w:r>
      <w:r w:rsidRPr="00294AD2">
        <w:rPr>
          <w:rFonts w:ascii="Times New Roman" w:hAnsi="Times New Roman"/>
          <w:b/>
          <w:color w:val="000000" w:themeColor="text1"/>
          <w:sz w:val="24"/>
        </w:rPr>
        <w:t>.) számú határozatával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</w:rPr>
        <w:t xml:space="preserve">döntött </w:t>
      </w:r>
      <w:r>
        <w:rPr>
          <w:rFonts w:ascii="Times New Roman" w:hAnsi="Times New Roman"/>
          <w:bCs/>
          <w:sz w:val="24"/>
        </w:rPr>
        <w:t>a</w:t>
      </w:r>
      <w:r w:rsidRPr="00F55C96">
        <w:rPr>
          <w:rFonts w:ascii="Times New Roman" w:hAnsi="Times New Roman"/>
          <w:bCs/>
          <w:sz w:val="24"/>
        </w:rPr>
        <w:t xml:space="preserve"> komáromi 1170 hrsz-ú, természetben a 2900 Komárom, </w:t>
      </w:r>
      <w:proofErr w:type="spellStart"/>
      <w:r w:rsidRPr="00F55C96">
        <w:rPr>
          <w:rFonts w:ascii="Times New Roman" w:hAnsi="Times New Roman"/>
          <w:bCs/>
          <w:sz w:val="24"/>
        </w:rPr>
        <w:t>Térffy</w:t>
      </w:r>
      <w:proofErr w:type="spellEnd"/>
      <w:r w:rsidRPr="00F55C96">
        <w:rPr>
          <w:rFonts w:ascii="Times New Roman" w:hAnsi="Times New Roman"/>
          <w:bCs/>
          <w:sz w:val="24"/>
        </w:rPr>
        <w:t xml:space="preserve"> Gyula utcában található víztorony tetején lévő telekommunikációs eszközökkel kapcsolatos bérleti szerződésének meghosszabbítás</w:t>
      </w:r>
      <w:r>
        <w:rPr>
          <w:rFonts w:ascii="Times New Roman" w:hAnsi="Times New Roman"/>
          <w:bCs/>
          <w:sz w:val="24"/>
        </w:rPr>
        <w:t>áról</w:t>
      </w:r>
      <w:r w:rsidRPr="00F55C96">
        <w:rPr>
          <w:rFonts w:ascii="Times New Roman" w:hAnsi="Times New Roman"/>
          <w:bCs/>
          <w:sz w:val="24"/>
        </w:rPr>
        <w:t xml:space="preserve"> a Magyar Telekom Nyrt-vel</w:t>
      </w:r>
      <w:r>
        <w:rPr>
          <w:rFonts w:ascii="Times New Roman" w:hAnsi="Times New Roman"/>
          <w:bCs/>
          <w:sz w:val="24"/>
        </w:rPr>
        <w:t xml:space="preserve">. A </w:t>
      </w:r>
      <w:r w:rsidRPr="00F55C96">
        <w:rPr>
          <w:rFonts w:ascii="Times New Roman" w:hAnsi="Times New Roman"/>
          <w:bCs/>
          <w:sz w:val="24"/>
        </w:rPr>
        <w:t xml:space="preserve">mobiltelefon bázisállomás üzemeltetéséhez szükséges távközlési berendezések elhelyezése és üzemeltetése céljára kötött </w:t>
      </w:r>
      <w:r>
        <w:rPr>
          <w:rFonts w:ascii="Times New Roman" w:hAnsi="Times New Roman"/>
          <w:bCs/>
          <w:sz w:val="24"/>
        </w:rPr>
        <w:t xml:space="preserve">bérleti szerződés módosítása megtörtént 2030. december 31-ig. </w:t>
      </w:r>
    </w:p>
    <w:p w14:paraId="50B4E352" w14:textId="46819229" w:rsidR="00CF77E8" w:rsidRDefault="00CF77E8" w:rsidP="00CF77E8">
      <w:pPr>
        <w:jc w:val="both"/>
        <w:rPr>
          <w:rFonts w:ascii="Times New Roman" w:hAnsi="Times New Roman"/>
          <w:bCs/>
          <w:sz w:val="24"/>
        </w:rPr>
      </w:pPr>
    </w:p>
    <w:p w14:paraId="73D112C5" w14:textId="1CB5F8E7" w:rsidR="00CF77E8" w:rsidRPr="003A2467" w:rsidRDefault="00CF77E8" w:rsidP="00CF77E8">
      <w:pPr>
        <w:jc w:val="both"/>
        <w:rPr>
          <w:rFonts w:ascii="Times New Roman" w:hAnsi="Times New Roman"/>
          <w:b/>
          <w:sz w:val="24"/>
        </w:rPr>
      </w:pPr>
      <w:r w:rsidRPr="00294AD2">
        <w:rPr>
          <w:rFonts w:ascii="Times New Roman" w:hAnsi="Times New Roman"/>
          <w:b/>
          <w:color w:val="000000" w:themeColor="text1"/>
          <w:sz w:val="24"/>
        </w:rPr>
        <w:t xml:space="preserve">Komárom Város Önkormányzat Képviselő-testülete </w:t>
      </w:r>
      <w:r>
        <w:rPr>
          <w:rFonts w:ascii="Times New Roman" w:hAnsi="Times New Roman"/>
          <w:b/>
          <w:color w:val="000000" w:themeColor="text1"/>
          <w:sz w:val="24"/>
        </w:rPr>
        <w:t>201</w:t>
      </w:r>
      <w:r w:rsidRPr="00294AD2">
        <w:rPr>
          <w:rFonts w:ascii="Times New Roman" w:hAnsi="Times New Roman"/>
          <w:b/>
          <w:color w:val="000000" w:themeColor="text1"/>
          <w:sz w:val="24"/>
        </w:rPr>
        <w:t>/2020. (X</w:t>
      </w:r>
      <w:r>
        <w:rPr>
          <w:rFonts w:ascii="Times New Roman" w:hAnsi="Times New Roman"/>
          <w:b/>
          <w:color w:val="000000" w:themeColor="text1"/>
          <w:sz w:val="24"/>
        </w:rPr>
        <w:t>II</w:t>
      </w:r>
      <w:r w:rsidRPr="00294AD2">
        <w:rPr>
          <w:rFonts w:ascii="Times New Roman" w:hAnsi="Times New Roman"/>
          <w:b/>
          <w:color w:val="000000" w:themeColor="text1"/>
          <w:sz w:val="24"/>
        </w:rPr>
        <w:t>.</w:t>
      </w:r>
      <w:r>
        <w:rPr>
          <w:rFonts w:ascii="Times New Roman" w:hAnsi="Times New Roman"/>
          <w:b/>
          <w:color w:val="000000" w:themeColor="text1"/>
          <w:sz w:val="24"/>
        </w:rPr>
        <w:t>16</w:t>
      </w:r>
      <w:r w:rsidRPr="00294AD2">
        <w:rPr>
          <w:rFonts w:ascii="Times New Roman" w:hAnsi="Times New Roman"/>
          <w:b/>
          <w:color w:val="000000" w:themeColor="text1"/>
          <w:sz w:val="24"/>
        </w:rPr>
        <w:t>.) számú határozatával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</w:rPr>
        <w:t>döntött</w:t>
      </w:r>
      <w:r w:rsidR="00506C86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506C86" w:rsidRPr="00506C86">
        <w:rPr>
          <w:rFonts w:ascii="Times New Roman" w:hAnsi="Times New Roman"/>
          <w:sz w:val="24"/>
        </w:rPr>
        <w:t>a komáromi 1385/191hrsz-ú ingatlan használatára</w:t>
      </w:r>
      <w:r w:rsidR="00506C86">
        <w:rPr>
          <w:rFonts w:ascii="Times New Roman" w:hAnsi="Times New Roman"/>
          <w:sz w:val="24"/>
        </w:rPr>
        <w:t xml:space="preserve"> vonatkozó előszerződés megkötéséről. Komárom Város </w:t>
      </w:r>
      <w:r w:rsidR="00506C86" w:rsidRPr="00506C86">
        <w:rPr>
          <w:rFonts w:ascii="Times New Roman" w:hAnsi="Times New Roman"/>
          <w:sz w:val="24"/>
        </w:rPr>
        <w:t>Önkormányzata megkötötte a Solymos Kft-vel az 1385/191 hrsz-ú ingatlan 375m</w:t>
      </w:r>
      <w:r w:rsidR="00506C86" w:rsidRPr="00506C86">
        <w:rPr>
          <w:rFonts w:ascii="Times New Roman" w:hAnsi="Times New Roman"/>
          <w:sz w:val="24"/>
          <w:vertAlign w:val="superscript"/>
        </w:rPr>
        <w:t>2</w:t>
      </w:r>
      <w:r w:rsidR="00506C86" w:rsidRPr="00506C86">
        <w:rPr>
          <w:rFonts w:ascii="Times New Roman" w:hAnsi="Times New Roman"/>
          <w:sz w:val="24"/>
        </w:rPr>
        <w:t xml:space="preserve"> terület nagyságára, 10 éves használatára, parkolók biztosítására vonatkozó előszerződést.</w:t>
      </w:r>
    </w:p>
    <w:p w14:paraId="1630498E" w14:textId="77777777" w:rsidR="001D157F" w:rsidRDefault="001D157F" w:rsidP="001D157F">
      <w:pPr>
        <w:jc w:val="both"/>
        <w:rPr>
          <w:rFonts w:ascii="Times New Roman" w:hAnsi="Times New Roman"/>
          <w:sz w:val="24"/>
        </w:rPr>
      </w:pPr>
    </w:p>
    <w:p w14:paraId="55829A83" w14:textId="77777777" w:rsidR="001D157F" w:rsidRDefault="001D157F" w:rsidP="001D157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Kérjük a Tisztelt Képviselő-testületet, hogy a lejárt </w:t>
      </w:r>
      <w:proofErr w:type="spellStart"/>
      <w:r>
        <w:rPr>
          <w:rFonts w:ascii="Times New Roman" w:hAnsi="Times New Roman"/>
          <w:sz w:val="24"/>
        </w:rPr>
        <w:t>határidejű</w:t>
      </w:r>
      <w:proofErr w:type="spellEnd"/>
      <w:r>
        <w:rPr>
          <w:rFonts w:ascii="Times New Roman" w:hAnsi="Times New Roman"/>
          <w:sz w:val="24"/>
        </w:rPr>
        <w:t xml:space="preserve"> határozatokról szóló beszámoló elfogadásáról az alábbi határozati javaslatot elfogadni szíveskedjenek.</w:t>
      </w:r>
    </w:p>
    <w:p w14:paraId="0E6E69D6" w14:textId="77777777" w:rsidR="001D157F" w:rsidRDefault="001D157F" w:rsidP="001D157F">
      <w:pPr>
        <w:jc w:val="both"/>
        <w:rPr>
          <w:rFonts w:ascii="Times New Roman" w:hAnsi="Times New Roman"/>
          <w:sz w:val="24"/>
        </w:rPr>
      </w:pPr>
    </w:p>
    <w:p w14:paraId="3CDEECD7" w14:textId="77777777" w:rsidR="001D157F" w:rsidRDefault="001D157F" w:rsidP="001D157F">
      <w:pPr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Határozati javaslat:</w:t>
      </w:r>
    </w:p>
    <w:p w14:paraId="4F30D37D" w14:textId="77777777" w:rsidR="001D157F" w:rsidRDefault="001D157F" w:rsidP="001D157F">
      <w:pPr>
        <w:jc w:val="both"/>
        <w:rPr>
          <w:rFonts w:ascii="Times New Roman" w:hAnsi="Times New Roman"/>
          <w:sz w:val="24"/>
        </w:rPr>
      </w:pPr>
    </w:p>
    <w:p w14:paraId="14C57327" w14:textId="77777777" w:rsidR="00B82A31" w:rsidRPr="00334D3A" w:rsidRDefault="00B82A31" w:rsidP="00B82A31">
      <w:pPr>
        <w:ind w:left="708"/>
        <w:jc w:val="both"/>
        <w:rPr>
          <w:rFonts w:ascii="Times New Roman" w:hAnsi="Times New Roman"/>
          <w:b/>
          <w:bCs/>
          <w:sz w:val="24"/>
        </w:rPr>
      </w:pPr>
      <w:r w:rsidRPr="00334D3A">
        <w:rPr>
          <w:rFonts w:ascii="Times New Roman" w:hAnsi="Times New Roman"/>
          <w:b/>
          <w:bCs/>
          <w:sz w:val="24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75DF6E84" w14:textId="77777777" w:rsidR="00B82A31" w:rsidRDefault="00B82A31" w:rsidP="00B82A31">
      <w:pPr>
        <w:pStyle w:val="Szvegtrzs"/>
        <w:spacing w:after="0"/>
        <w:jc w:val="both"/>
      </w:pPr>
    </w:p>
    <w:p w14:paraId="1F2E4505" w14:textId="74EA128D" w:rsidR="001D157F" w:rsidRDefault="00B82A31" w:rsidP="00B82A31">
      <w:pPr>
        <w:ind w:left="708"/>
        <w:jc w:val="both"/>
        <w:rPr>
          <w:rFonts w:ascii="Times New Roman" w:hAnsi="Times New Roman"/>
          <w:b/>
          <w:sz w:val="24"/>
        </w:rPr>
      </w:pPr>
      <w:r w:rsidRPr="00334D3A">
        <w:rPr>
          <w:rFonts w:ascii="Times New Roman" w:hAnsi="Times New Roman"/>
          <w:b/>
          <w:sz w:val="24"/>
        </w:rPr>
        <w:t>A fentiek értelmében, mint Komárom Város Polgármestere</w:t>
      </w:r>
      <w:r>
        <w:rPr>
          <w:b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1D157F">
        <w:rPr>
          <w:rFonts w:ascii="Times New Roman" w:hAnsi="Times New Roman"/>
          <w:b/>
          <w:sz w:val="24"/>
        </w:rPr>
        <w:t>elfogad</w:t>
      </w:r>
      <w:r>
        <w:rPr>
          <w:rFonts w:ascii="Times New Roman" w:hAnsi="Times New Roman"/>
          <w:b/>
          <w:sz w:val="24"/>
        </w:rPr>
        <w:t>om</w:t>
      </w:r>
      <w:r w:rsidR="001D157F">
        <w:rPr>
          <w:rFonts w:ascii="Times New Roman" w:hAnsi="Times New Roman"/>
          <w:b/>
          <w:sz w:val="24"/>
        </w:rPr>
        <w:t xml:space="preserve"> a lejárt </w:t>
      </w:r>
      <w:proofErr w:type="spellStart"/>
      <w:r w:rsidR="001D157F">
        <w:rPr>
          <w:rFonts w:ascii="Times New Roman" w:hAnsi="Times New Roman"/>
          <w:b/>
          <w:sz w:val="24"/>
        </w:rPr>
        <w:t>határidejű</w:t>
      </w:r>
      <w:proofErr w:type="spellEnd"/>
      <w:r w:rsidR="001D157F">
        <w:rPr>
          <w:rFonts w:ascii="Times New Roman" w:hAnsi="Times New Roman"/>
          <w:b/>
          <w:sz w:val="24"/>
        </w:rPr>
        <w:t xml:space="preserve"> Képviselő-testületi határozatok végrehajtásáról és a két ülés közötti fontosabb eseményekről, intézkedésekről szóló beszámolót.</w:t>
      </w:r>
    </w:p>
    <w:p w14:paraId="4D1A85CA" w14:textId="77777777" w:rsidR="001D157F" w:rsidRDefault="001D157F" w:rsidP="001D157F">
      <w:pPr>
        <w:ind w:left="708"/>
        <w:jc w:val="both"/>
        <w:rPr>
          <w:rFonts w:ascii="Times New Roman" w:hAnsi="Times New Roman"/>
          <w:b/>
          <w:sz w:val="24"/>
        </w:rPr>
      </w:pPr>
    </w:p>
    <w:p w14:paraId="0D8B8056" w14:textId="77777777" w:rsidR="001D157F" w:rsidRDefault="001D157F" w:rsidP="001D157F">
      <w:pPr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Határidő: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ab/>
        <w:t>azonnal</w:t>
      </w:r>
    </w:p>
    <w:p w14:paraId="3BC71093" w14:textId="77777777" w:rsidR="001D157F" w:rsidRDefault="001D157F" w:rsidP="001D157F">
      <w:pPr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Felelős: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ab/>
        <w:t>dr. Molnár Attila polgármester</w:t>
      </w:r>
    </w:p>
    <w:p w14:paraId="686707C4" w14:textId="77777777" w:rsidR="001D157F" w:rsidRPr="00166A1B" w:rsidRDefault="001D157F" w:rsidP="00C03079">
      <w:pPr>
        <w:tabs>
          <w:tab w:val="left" w:pos="2700"/>
        </w:tabs>
        <w:ind w:left="708"/>
        <w:jc w:val="both"/>
        <w:rPr>
          <w:rFonts w:ascii="Times New Roman" w:hAnsi="Times New Roman"/>
          <w:b/>
          <w:sz w:val="24"/>
        </w:rPr>
      </w:pPr>
    </w:p>
    <w:p w14:paraId="76F4B060" w14:textId="77777777" w:rsidR="00867D3A" w:rsidRPr="009C4ECC" w:rsidRDefault="00867D3A" w:rsidP="00867D3A">
      <w:pPr>
        <w:jc w:val="both"/>
        <w:rPr>
          <w:rFonts w:ascii="Times New Roman" w:hAnsi="Times New Roman"/>
          <w:b/>
          <w:sz w:val="24"/>
        </w:rPr>
      </w:pPr>
    </w:p>
    <w:p w14:paraId="78827ECC" w14:textId="29A0E8B6" w:rsidR="00867D3A" w:rsidRDefault="00867D3A" w:rsidP="00867D3A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  <w:bookmarkStart w:id="0" w:name="_Hlk54688843"/>
      <w:r w:rsidRPr="009C4ECC">
        <w:rPr>
          <w:rFonts w:ascii="Times New Roman" w:hAnsi="Times New Roman"/>
          <w:sz w:val="24"/>
        </w:rPr>
        <w:t xml:space="preserve">Komárom, </w:t>
      </w:r>
      <w:r>
        <w:rPr>
          <w:rFonts w:ascii="Times New Roman" w:hAnsi="Times New Roman"/>
          <w:sz w:val="24"/>
        </w:rPr>
        <w:t>202</w:t>
      </w:r>
      <w:r w:rsidR="00FA1928">
        <w:rPr>
          <w:rFonts w:ascii="Times New Roman" w:hAnsi="Times New Roman"/>
          <w:sz w:val="24"/>
        </w:rPr>
        <w:t>1</w:t>
      </w:r>
      <w:r w:rsidR="00700278" w:rsidRPr="003E1F73">
        <w:rPr>
          <w:rFonts w:ascii="Times New Roman" w:hAnsi="Times New Roman"/>
          <w:color w:val="000000" w:themeColor="text1"/>
          <w:sz w:val="24"/>
        </w:rPr>
        <w:t>.</w:t>
      </w:r>
      <w:r w:rsidR="00FA1928">
        <w:rPr>
          <w:rFonts w:ascii="Times New Roman" w:hAnsi="Times New Roman"/>
          <w:color w:val="000000" w:themeColor="text1"/>
          <w:sz w:val="24"/>
        </w:rPr>
        <w:t xml:space="preserve"> január 2</w:t>
      </w:r>
      <w:r w:rsidR="006776B7">
        <w:rPr>
          <w:rFonts w:ascii="Times New Roman" w:hAnsi="Times New Roman"/>
          <w:color w:val="000000" w:themeColor="text1"/>
          <w:sz w:val="24"/>
        </w:rPr>
        <w:t>7</w:t>
      </w:r>
      <w:r w:rsidR="00FA1928">
        <w:rPr>
          <w:rFonts w:ascii="Times New Roman" w:hAnsi="Times New Roman"/>
          <w:color w:val="000000" w:themeColor="text1"/>
          <w:sz w:val="24"/>
        </w:rPr>
        <w:t>.</w:t>
      </w:r>
      <w:r w:rsidR="005F2D74" w:rsidRPr="003E1F73">
        <w:rPr>
          <w:rFonts w:ascii="Times New Roman" w:hAnsi="Times New Roman"/>
          <w:color w:val="000000" w:themeColor="text1"/>
          <w:sz w:val="24"/>
        </w:rPr>
        <w:t xml:space="preserve"> </w:t>
      </w:r>
    </w:p>
    <w:bookmarkEnd w:id="0"/>
    <w:p w14:paraId="7148BE7A" w14:textId="77777777" w:rsidR="00C63D4F" w:rsidRDefault="00C63D4F" w:rsidP="00867D3A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41474129" w14:textId="77777777" w:rsidR="00867D3A" w:rsidRPr="009C4ECC" w:rsidRDefault="00867D3A" w:rsidP="00867D3A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659B8ED8" w14:textId="4393DA66" w:rsidR="00867D3A" w:rsidRPr="009C4ECC" w:rsidRDefault="00867D3A" w:rsidP="00867D3A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  <w:r w:rsidRPr="009C4ECC">
        <w:rPr>
          <w:rFonts w:ascii="Times New Roman" w:hAnsi="Times New Roman"/>
          <w:sz w:val="24"/>
        </w:rPr>
        <w:tab/>
      </w:r>
      <w:r w:rsidR="00700278">
        <w:rPr>
          <w:rFonts w:ascii="Times New Roman" w:hAnsi="Times New Roman"/>
          <w:sz w:val="24"/>
        </w:rPr>
        <w:t>Nagyné Varga Judit</w:t>
      </w:r>
      <w:r w:rsidRPr="009C4ECC">
        <w:rPr>
          <w:rFonts w:ascii="Times New Roman" w:hAnsi="Times New Roman"/>
          <w:b/>
          <w:sz w:val="24"/>
        </w:rPr>
        <w:tab/>
      </w:r>
      <w:r w:rsidRPr="009C4ECC">
        <w:rPr>
          <w:rFonts w:ascii="Times New Roman" w:hAnsi="Times New Roman"/>
          <w:sz w:val="24"/>
        </w:rPr>
        <w:t xml:space="preserve">dr. Molnár Attila </w:t>
      </w:r>
    </w:p>
    <w:p w14:paraId="1BD7F00A" w14:textId="3DDDB09A" w:rsidR="00BF26FC" w:rsidRPr="0067123D" w:rsidRDefault="00867D3A" w:rsidP="0067123D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  <w:r w:rsidRPr="009C4ECC">
        <w:rPr>
          <w:rFonts w:ascii="Times New Roman" w:hAnsi="Times New Roman"/>
          <w:sz w:val="24"/>
        </w:rPr>
        <w:tab/>
      </w:r>
      <w:r w:rsidR="00700278">
        <w:rPr>
          <w:rFonts w:ascii="Times New Roman" w:hAnsi="Times New Roman"/>
          <w:sz w:val="24"/>
        </w:rPr>
        <w:t>al</w:t>
      </w:r>
      <w:r w:rsidRPr="009C4ECC">
        <w:rPr>
          <w:rFonts w:ascii="Times New Roman" w:hAnsi="Times New Roman"/>
          <w:sz w:val="24"/>
        </w:rPr>
        <w:t>jegyző</w:t>
      </w:r>
      <w:r w:rsidRPr="009C4ECC">
        <w:rPr>
          <w:rFonts w:ascii="Times New Roman" w:hAnsi="Times New Roman"/>
          <w:sz w:val="24"/>
        </w:rPr>
        <w:tab/>
        <w:t>polgármester</w:t>
      </w:r>
    </w:p>
    <w:sectPr w:rsidR="00BF26FC" w:rsidRPr="0067123D" w:rsidSect="00D3558F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BD4AA" w14:textId="77777777" w:rsidR="000C6EDF" w:rsidRDefault="000C6EDF" w:rsidP="00C82070">
      <w:r>
        <w:separator/>
      </w:r>
    </w:p>
  </w:endnote>
  <w:endnote w:type="continuationSeparator" w:id="0">
    <w:p w14:paraId="52D69108" w14:textId="77777777" w:rsidR="000C6EDF" w:rsidRDefault="000C6EDF" w:rsidP="00C8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dobe Caslon Pro">
    <w:altName w:val="Palatino Linotype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75607123"/>
      <w:docPartObj>
        <w:docPartGallery w:val="Page Numbers (Bottom of Page)"/>
        <w:docPartUnique/>
      </w:docPartObj>
    </w:sdtPr>
    <w:sdtEndPr/>
    <w:sdtContent>
      <w:p w14:paraId="1E00B1FB" w14:textId="150F27DD" w:rsidR="000C6EDF" w:rsidRDefault="000C6ED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A2F">
          <w:rPr>
            <w:noProof/>
          </w:rPr>
          <w:t>3</w:t>
        </w:r>
        <w:r>
          <w:fldChar w:fldCharType="end"/>
        </w:r>
      </w:p>
    </w:sdtContent>
  </w:sdt>
  <w:p w14:paraId="10DD9B97" w14:textId="77777777" w:rsidR="000C6EDF" w:rsidRDefault="000C6ED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8B445" w14:textId="77777777" w:rsidR="000C6EDF" w:rsidRDefault="000C6EDF" w:rsidP="00C82070">
      <w:r>
        <w:separator/>
      </w:r>
    </w:p>
  </w:footnote>
  <w:footnote w:type="continuationSeparator" w:id="0">
    <w:p w14:paraId="3C5A0428" w14:textId="77777777" w:rsidR="000C6EDF" w:rsidRDefault="000C6EDF" w:rsidP="00C82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C385A" w14:textId="4C1410B1" w:rsidR="00182400" w:rsidRDefault="00182400" w:rsidP="00182400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98F68D8" wp14:editId="541D44E7">
          <wp:simplePos x="0" y="0"/>
          <wp:positionH relativeFrom="column">
            <wp:posOffset>4367530</wp:posOffset>
          </wp:positionH>
          <wp:positionV relativeFrom="paragraph">
            <wp:posOffset>-116205</wp:posOffset>
          </wp:positionV>
          <wp:extent cx="1581150" cy="723900"/>
          <wp:effectExtent l="0" t="0" r="0" b="0"/>
          <wp:wrapTight wrapText="bothSides">
            <wp:wrapPolygon edited="0">
              <wp:start x="0" y="0"/>
              <wp:lineTo x="0" y="21032"/>
              <wp:lineTo x="21340" y="21032"/>
              <wp:lineTo x="21340" y="0"/>
              <wp:lineTo x="0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0611">
      <w:rPr>
        <w:noProof/>
        <w:szCs w:val="22"/>
      </w:rPr>
      <w:drawing>
        <wp:anchor distT="0" distB="0" distL="114300" distR="114300" simplePos="0" relativeHeight="251659264" behindDoc="1" locked="0" layoutInCell="1" allowOverlap="1" wp14:anchorId="7DB5E482" wp14:editId="4956BBCC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  <w:szCs w:val="22"/>
      </w:rPr>
      <w:t>KOMÁROMI POLGÁRMESTERI HIVATAL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proofErr w:type="gramStart"/>
    <w:r w:rsidRPr="003E105F">
      <w:rPr>
        <w:rFonts w:ascii="Adobe Caslon Pro" w:hAnsi="Adobe Caslon Pro" w:cs="Calibri"/>
        <w:sz w:val="20"/>
        <w:szCs w:val="20"/>
      </w:rPr>
      <w:t>Tel.:+</w:t>
    </w:r>
    <w:proofErr w:type="gramEnd"/>
    <w:r w:rsidRPr="003E105F">
      <w:rPr>
        <w:rFonts w:ascii="Adobe Caslon Pro" w:hAnsi="Adobe Caslon Pro" w:cs="Calibri"/>
        <w:sz w:val="20"/>
        <w:szCs w:val="20"/>
      </w:rPr>
      <w:t>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14:paraId="5DDAA88A" w14:textId="77777777" w:rsidR="00182400" w:rsidRPr="00D20747" w:rsidRDefault="00182400" w:rsidP="00182400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D20747"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14:paraId="288099CA" w14:textId="77777777" w:rsidR="00182400" w:rsidRPr="00850CBA" w:rsidRDefault="00182400" w:rsidP="00182400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850CBA">
      <w:rPr>
        <w:rFonts w:ascii="Adobe Caslon Pro" w:hAnsi="Adobe Caslon Pro" w:cs="Calibri"/>
        <w:sz w:val="20"/>
        <w:szCs w:val="20"/>
      </w:rPr>
      <w:t xml:space="preserve">Név: KOMAROM </w:t>
    </w:r>
    <w:r w:rsidRPr="00850CBA">
      <w:rPr>
        <w:rFonts w:ascii="Adobe Caslon Pro" w:hAnsi="Adobe Caslon Pro" w:cs="Calibri"/>
        <w:sz w:val="20"/>
        <w:szCs w:val="20"/>
      </w:rPr>
      <w:tab/>
      <w:t>KRID: 600088999</w:t>
    </w:r>
  </w:p>
  <w:p w14:paraId="077D98AC" w14:textId="77777777" w:rsidR="000C6EDF" w:rsidRDefault="000C6ED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BA2526"/>
    <w:multiLevelType w:val="hybridMultilevel"/>
    <w:tmpl w:val="30268ECA"/>
    <w:lvl w:ilvl="0" w:tplc="AF2832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9350C"/>
    <w:multiLevelType w:val="hybridMultilevel"/>
    <w:tmpl w:val="28663DB8"/>
    <w:lvl w:ilvl="0" w:tplc="D5B8A13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A6D09"/>
    <w:multiLevelType w:val="hybridMultilevel"/>
    <w:tmpl w:val="6FF8D6AE"/>
    <w:lvl w:ilvl="0" w:tplc="E078E880">
      <w:start w:val="8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02BC"/>
    <w:multiLevelType w:val="hybridMultilevel"/>
    <w:tmpl w:val="123498E8"/>
    <w:lvl w:ilvl="0" w:tplc="01DEEEEE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B5651"/>
    <w:multiLevelType w:val="hybridMultilevel"/>
    <w:tmpl w:val="3EBE5390"/>
    <w:lvl w:ilvl="0" w:tplc="68026AEC">
      <w:start w:val="5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F71AA"/>
    <w:multiLevelType w:val="hybridMultilevel"/>
    <w:tmpl w:val="DE4A8118"/>
    <w:lvl w:ilvl="0" w:tplc="3880113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D0B11"/>
    <w:multiLevelType w:val="hybridMultilevel"/>
    <w:tmpl w:val="D09813EE"/>
    <w:lvl w:ilvl="0" w:tplc="19529E6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D55D1"/>
    <w:multiLevelType w:val="hybridMultilevel"/>
    <w:tmpl w:val="A8E62434"/>
    <w:lvl w:ilvl="0" w:tplc="C83080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B5B82"/>
    <w:multiLevelType w:val="hybridMultilevel"/>
    <w:tmpl w:val="65D2A7F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BE6E6A"/>
    <w:multiLevelType w:val="hybridMultilevel"/>
    <w:tmpl w:val="5650CC0A"/>
    <w:lvl w:ilvl="0" w:tplc="85A6954E">
      <w:start w:val="2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F52B5"/>
    <w:multiLevelType w:val="hybridMultilevel"/>
    <w:tmpl w:val="E72E7246"/>
    <w:lvl w:ilvl="0" w:tplc="8310747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C06E8"/>
    <w:multiLevelType w:val="hybridMultilevel"/>
    <w:tmpl w:val="63BA5A68"/>
    <w:lvl w:ilvl="0" w:tplc="B3DEC4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500E8"/>
    <w:multiLevelType w:val="hybridMultilevel"/>
    <w:tmpl w:val="F5AEBB8E"/>
    <w:lvl w:ilvl="0" w:tplc="C40CBB7E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73889"/>
    <w:multiLevelType w:val="hybridMultilevel"/>
    <w:tmpl w:val="39224F3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E5C6D"/>
    <w:multiLevelType w:val="hybridMultilevel"/>
    <w:tmpl w:val="35322334"/>
    <w:lvl w:ilvl="0" w:tplc="C5F4B364">
      <w:start w:val="4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E00A9"/>
    <w:multiLevelType w:val="hybridMultilevel"/>
    <w:tmpl w:val="695452BA"/>
    <w:lvl w:ilvl="0" w:tplc="0CBE2E3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5870AE"/>
    <w:multiLevelType w:val="hybridMultilevel"/>
    <w:tmpl w:val="B82033EC"/>
    <w:lvl w:ilvl="0" w:tplc="86F860C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8" w15:restartNumberingAfterBreak="0">
    <w:nsid w:val="3B821A3E"/>
    <w:multiLevelType w:val="hybridMultilevel"/>
    <w:tmpl w:val="517A07FE"/>
    <w:lvl w:ilvl="0" w:tplc="EE68B074">
      <w:start w:val="2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C7A3E"/>
    <w:multiLevelType w:val="hybridMultilevel"/>
    <w:tmpl w:val="64440F70"/>
    <w:lvl w:ilvl="0" w:tplc="774AB0C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214C9"/>
    <w:multiLevelType w:val="hybridMultilevel"/>
    <w:tmpl w:val="F03CE606"/>
    <w:lvl w:ilvl="0" w:tplc="0DA83E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C553A"/>
    <w:multiLevelType w:val="hybridMultilevel"/>
    <w:tmpl w:val="A56825D6"/>
    <w:lvl w:ilvl="0" w:tplc="50CC0E00">
      <w:start w:val="5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E3A6D"/>
    <w:multiLevelType w:val="hybridMultilevel"/>
    <w:tmpl w:val="40F8C082"/>
    <w:lvl w:ilvl="0" w:tplc="551455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11E43"/>
    <w:multiLevelType w:val="hybridMultilevel"/>
    <w:tmpl w:val="492688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B7DA5"/>
    <w:multiLevelType w:val="hybridMultilevel"/>
    <w:tmpl w:val="0400AC8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F466A"/>
    <w:multiLevelType w:val="hybridMultilevel"/>
    <w:tmpl w:val="F3DE3AC0"/>
    <w:lvl w:ilvl="0" w:tplc="AC06D1B6">
      <w:start w:val="2"/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6" w15:restartNumberingAfterBreak="0">
    <w:nsid w:val="6300473E"/>
    <w:multiLevelType w:val="hybridMultilevel"/>
    <w:tmpl w:val="448060B8"/>
    <w:lvl w:ilvl="0" w:tplc="8BFCE5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8FC569E"/>
    <w:multiLevelType w:val="hybridMultilevel"/>
    <w:tmpl w:val="069E20F0"/>
    <w:lvl w:ilvl="0" w:tplc="FDCAFA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B12D7"/>
    <w:multiLevelType w:val="hybridMultilevel"/>
    <w:tmpl w:val="106C66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7C5C50"/>
    <w:multiLevelType w:val="hybridMultilevel"/>
    <w:tmpl w:val="53A2D74E"/>
    <w:lvl w:ilvl="0" w:tplc="A3125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866CFE"/>
    <w:multiLevelType w:val="hybridMultilevel"/>
    <w:tmpl w:val="3D2C2AFE"/>
    <w:lvl w:ilvl="0" w:tplc="F74819BE">
      <w:start w:val="3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45B64"/>
    <w:multiLevelType w:val="hybridMultilevel"/>
    <w:tmpl w:val="410E0AAC"/>
    <w:lvl w:ilvl="0" w:tplc="AE0209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C3BC5"/>
    <w:multiLevelType w:val="hybridMultilevel"/>
    <w:tmpl w:val="ECF06C04"/>
    <w:lvl w:ilvl="0" w:tplc="774AB0C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53657"/>
    <w:multiLevelType w:val="hybridMultilevel"/>
    <w:tmpl w:val="EA6E23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7B0C64"/>
    <w:multiLevelType w:val="hybridMultilevel"/>
    <w:tmpl w:val="64440F70"/>
    <w:lvl w:ilvl="0" w:tplc="774AB0C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71E52"/>
    <w:multiLevelType w:val="hybridMultilevel"/>
    <w:tmpl w:val="FE36E72A"/>
    <w:lvl w:ilvl="0" w:tplc="774AB0C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04D74"/>
    <w:multiLevelType w:val="hybridMultilevel"/>
    <w:tmpl w:val="3196B626"/>
    <w:lvl w:ilvl="0" w:tplc="03EE0CA8">
      <w:start w:val="4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2"/>
  </w:num>
  <w:num w:numId="3">
    <w:abstractNumId w:val="29"/>
  </w:num>
  <w:num w:numId="4">
    <w:abstractNumId w:val="19"/>
  </w:num>
  <w:num w:numId="5">
    <w:abstractNumId w:val="23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2"/>
  </w:num>
  <w:num w:numId="9">
    <w:abstractNumId w:val="13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24"/>
  </w:num>
  <w:num w:numId="14">
    <w:abstractNumId w:val="26"/>
  </w:num>
  <w:num w:numId="15">
    <w:abstractNumId w:val="8"/>
  </w:num>
  <w:num w:numId="16">
    <w:abstractNumId w:val="18"/>
  </w:num>
  <w:num w:numId="17">
    <w:abstractNumId w:val="9"/>
  </w:num>
  <w:num w:numId="18">
    <w:abstractNumId w:val="36"/>
  </w:num>
  <w:num w:numId="19">
    <w:abstractNumId w:val="34"/>
  </w:num>
  <w:num w:numId="20">
    <w:abstractNumId w:val="10"/>
  </w:num>
  <w:num w:numId="21">
    <w:abstractNumId w:val="4"/>
  </w:num>
  <w:num w:numId="22">
    <w:abstractNumId w:val="12"/>
  </w:num>
  <w:num w:numId="23">
    <w:abstractNumId w:val="35"/>
  </w:num>
  <w:num w:numId="24">
    <w:abstractNumId w:val="30"/>
  </w:num>
  <w:num w:numId="25">
    <w:abstractNumId w:val="6"/>
  </w:num>
  <w:num w:numId="26">
    <w:abstractNumId w:val="25"/>
  </w:num>
  <w:num w:numId="27">
    <w:abstractNumId w:val="15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8"/>
  </w:num>
  <w:num w:numId="31">
    <w:abstractNumId w:val="1"/>
  </w:num>
  <w:num w:numId="32">
    <w:abstractNumId w:val="2"/>
  </w:num>
  <w:num w:numId="33">
    <w:abstractNumId w:val="20"/>
  </w:num>
  <w:num w:numId="34">
    <w:abstractNumId w:val="33"/>
  </w:num>
  <w:num w:numId="35">
    <w:abstractNumId w:val="7"/>
  </w:num>
  <w:num w:numId="36">
    <w:abstractNumId w:val="1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070"/>
    <w:rsid w:val="00001A68"/>
    <w:rsid w:val="00002421"/>
    <w:rsid w:val="00022A07"/>
    <w:rsid w:val="0004104C"/>
    <w:rsid w:val="000752D4"/>
    <w:rsid w:val="000771FB"/>
    <w:rsid w:val="000B7E8D"/>
    <w:rsid w:val="000C6EDF"/>
    <w:rsid w:val="000E4200"/>
    <w:rsid w:val="000E458A"/>
    <w:rsid w:val="000F71E5"/>
    <w:rsid w:val="00106EDD"/>
    <w:rsid w:val="0012221C"/>
    <w:rsid w:val="00131855"/>
    <w:rsid w:val="001338CA"/>
    <w:rsid w:val="001363A6"/>
    <w:rsid w:val="0014510A"/>
    <w:rsid w:val="00167F72"/>
    <w:rsid w:val="001751AD"/>
    <w:rsid w:val="00182400"/>
    <w:rsid w:val="001974F1"/>
    <w:rsid w:val="001A00C9"/>
    <w:rsid w:val="001D157F"/>
    <w:rsid w:val="001D534C"/>
    <w:rsid w:val="001F730E"/>
    <w:rsid w:val="002008B4"/>
    <w:rsid w:val="00204893"/>
    <w:rsid w:val="00224273"/>
    <w:rsid w:val="00241240"/>
    <w:rsid w:val="002744F3"/>
    <w:rsid w:val="002827CD"/>
    <w:rsid w:val="00282EBB"/>
    <w:rsid w:val="00294AD2"/>
    <w:rsid w:val="002956D7"/>
    <w:rsid w:val="00295A18"/>
    <w:rsid w:val="002A2FE9"/>
    <w:rsid w:val="002A75CB"/>
    <w:rsid w:val="002B2254"/>
    <w:rsid w:val="00303A0C"/>
    <w:rsid w:val="003138BB"/>
    <w:rsid w:val="00327CAC"/>
    <w:rsid w:val="00334D3A"/>
    <w:rsid w:val="00343D57"/>
    <w:rsid w:val="00353996"/>
    <w:rsid w:val="00354861"/>
    <w:rsid w:val="00371E35"/>
    <w:rsid w:val="00391C5A"/>
    <w:rsid w:val="0039351D"/>
    <w:rsid w:val="003A4811"/>
    <w:rsid w:val="003B2C33"/>
    <w:rsid w:val="003C3A17"/>
    <w:rsid w:val="003D291D"/>
    <w:rsid w:val="003E1F73"/>
    <w:rsid w:val="003E3E4E"/>
    <w:rsid w:val="003F2238"/>
    <w:rsid w:val="00411165"/>
    <w:rsid w:val="004243CA"/>
    <w:rsid w:val="00427B9B"/>
    <w:rsid w:val="00431EDD"/>
    <w:rsid w:val="0045268A"/>
    <w:rsid w:val="00472AB6"/>
    <w:rsid w:val="00497784"/>
    <w:rsid w:val="004A3B6C"/>
    <w:rsid w:val="004C1CBE"/>
    <w:rsid w:val="004E0B48"/>
    <w:rsid w:val="00504504"/>
    <w:rsid w:val="00506C86"/>
    <w:rsid w:val="005235AD"/>
    <w:rsid w:val="00533AF5"/>
    <w:rsid w:val="0054035C"/>
    <w:rsid w:val="00542525"/>
    <w:rsid w:val="005706BD"/>
    <w:rsid w:val="00584B98"/>
    <w:rsid w:val="005A70F9"/>
    <w:rsid w:val="005B4A10"/>
    <w:rsid w:val="005C09C3"/>
    <w:rsid w:val="005C7959"/>
    <w:rsid w:val="005E1DF6"/>
    <w:rsid w:val="005F2D74"/>
    <w:rsid w:val="00601988"/>
    <w:rsid w:val="00606130"/>
    <w:rsid w:val="00607CB8"/>
    <w:rsid w:val="006221D5"/>
    <w:rsid w:val="00622692"/>
    <w:rsid w:val="00633C15"/>
    <w:rsid w:val="00647A2F"/>
    <w:rsid w:val="0067123D"/>
    <w:rsid w:val="006776B7"/>
    <w:rsid w:val="00692672"/>
    <w:rsid w:val="00695B9D"/>
    <w:rsid w:val="006A61D0"/>
    <w:rsid w:val="006B18BA"/>
    <w:rsid w:val="006B68F5"/>
    <w:rsid w:val="006C56A6"/>
    <w:rsid w:val="006E236D"/>
    <w:rsid w:val="006E7633"/>
    <w:rsid w:val="00700278"/>
    <w:rsid w:val="00703A1F"/>
    <w:rsid w:val="00765955"/>
    <w:rsid w:val="00771FDE"/>
    <w:rsid w:val="00797903"/>
    <w:rsid w:val="007A512D"/>
    <w:rsid w:val="007B2C2D"/>
    <w:rsid w:val="007B3FD4"/>
    <w:rsid w:val="007B55A9"/>
    <w:rsid w:val="007E3909"/>
    <w:rsid w:val="007E5E1E"/>
    <w:rsid w:val="007F4D4F"/>
    <w:rsid w:val="0080275E"/>
    <w:rsid w:val="00807C08"/>
    <w:rsid w:val="0081155E"/>
    <w:rsid w:val="00825DBF"/>
    <w:rsid w:val="00832DD8"/>
    <w:rsid w:val="00836B5A"/>
    <w:rsid w:val="00840D23"/>
    <w:rsid w:val="008542A3"/>
    <w:rsid w:val="00867D3A"/>
    <w:rsid w:val="008721CC"/>
    <w:rsid w:val="008727D5"/>
    <w:rsid w:val="0087375B"/>
    <w:rsid w:val="00895F74"/>
    <w:rsid w:val="00897626"/>
    <w:rsid w:val="008A2A6D"/>
    <w:rsid w:val="008D37B6"/>
    <w:rsid w:val="008E09D5"/>
    <w:rsid w:val="008E40BB"/>
    <w:rsid w:val="008F15E9"/>
    <w:rsid w:val="00916E26"/>
    <w:rsid w:val="00937282"/>
    <w:rsid w:val="00944B27"/>
    <w:rsid w:val="0096490E"/>
    <w:rsid w:val="0097008F"/>
    <w:rsid w:val="00985470"/>
    <w:rsid w:val="00995BDE"/>
    <w:rsid w:val="009C1A5F"/>
    <w:rsid w:val="009D64C0"/>
    <w:rsid w:val="009E155B"/>
    <w:rsid w:val="009F641C"/>
    <w:rsid w:val="00A27F6F"/>
    <w:rsid w:val="00A30CF2"/>
    <w:rsid w:val="00A458A6"/>
    <w:rsid w:val="00A50CFD"/>
    <w:rsid w:val="00A70884"/>
    <w:rsid w:val="00AA4C64"/>
    <w:rsid w:val="00AD29A8"/>
    <w:rsid w:val="00AD59B4"/>
    <w:rsid w:val="00AE55F9"/>
    <w:rsid w:val="00AF704F"/>
    <w:rsid w:val="00B32101"/>
    <w:rsid w:val="00B330CF"/>
    <w:rsid w:val="00B33C1E"/>
    <w:rsid w:val="00B35611"/>
    <w:rsid w:val="00B413B1"/>
    <w:rsid w:val="00B42D3C"/>
    <w:rsid w:val="00B53DC7"/>
    <w:rsid w:val="00B67851"/>
    <w:rsid w:val="00B72085"/>
    <w:rsid w:val="00B82638"/>
    <w:rsid w:val="00B82A31"/>
    <w:rsid w:val="00BB6091"/>
    <w:rsid w:val="00BC04CE"/>
    <w:rsid w:val="00BC638D"/>
    <w:rsid w:val="00BC68DD"/>
    <w:rsid w:val="00BC77CC"/>
    <w:rsid w:val="00BD3259"/>
    <w:rsid w:val="00BF26FC"/>
    <w:rsid w:val="00C03079"/>
    <w:rsid w:val="00C074CE"/>
    <w:rsid w:val="00C37670"/>
    <w:rsid w:val="00C421D6"/>
    <w:rsid w:val="00C63D4F"/>
    <w:rsid w:val="00C746C8"/>
    <w:rsid w:val="00C82070"/>
    <w:rsid w:val="00CB7439"/>
    <w:rsid w:val="00CC4E04"/>
    <w:rsid w:val="00CE4F31"/>
    <w:rsid w:val="00CF09BA"/>
    <w:rsid w:val="00CF5BFB"/>
    <w:rsid w:val="00CF77E8"/>
    <w:rsid w:val="00D018C0"/>
    <w:rsid w:val="00D107CC"/>
    <w:rsid w:val="00D23CBD"/>
    <w:rsid w:val="00D30B70"/>
    <w:rsid w:val="00D3558F"/>
    <w:rsid w:val="00D35768"/>
    <w:rsid w:val="00D66F6A"/>
    <w:rsid w:val="00D76409"/>
    <w:rsid w:val="00DA2FAD"/>
    <w:rsid w:val="00DA376C"/>
    <w:rsid w:val="00DA6F5F"/>
    <w:rsid w:val="00DC4E0F"/>
    <w:rsid w:val="00DE2BAC"/>
    <w:rsid w:val="00DF428C"/>
    <w:rsid w:val="00E02DB7"/>
    <w:rsid w:val="00E11067"/>
    <w:rsid w:val="00E25923"/>
    <w:rsid w:val="00E33FF6"/>
    <w:rsid w:val="00E4734D"/>
    <w:rsid w:val="00E7122B"/>
    <w:rsid w:val="00E801B1"/>
    <w:rsid w:val="00E84E96"/>
    <w:rsid w:val="00EA6708"/>
    <w:rsid w:val="00EB512E"/>
    <w:rsid w:val="00EC1B70"/>
    <w:rsid w:val="00F17E9A"/>
    <w:rsid w:val="00F2067E"/>
    <w:rsid w:val="00F22B5E"/>
    <w:rsid w:val="00F45A50"/>
    <w:rsid w:val="00F531EB"/>
    <w:rsid w:val="00F538F7"/>
    <w:rsid w:val="00F55C96"/>
    <w:rsid w:val="00F610F9"/>
    <w:rsid w:val="00F62A17"/>
    <w:rsid w:val="00F634D5"/>
    <w:rsid w:val="00F86F5C"/>
    <w:rsid w:val="00FA0736"/>
    <w:rsid w:val="00FA1928"/>
    <w:rsid w:val="00FD337E"/>
    <w:rsid w:val="00FE5F0C"/>
    <w:rsid w:val="00FF6203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6707D27E"/>
  <w15:docId w15:val="{03177503-2CAD-483A-A8E5-5005E808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5CB"/>
    <w:pPr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820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C82070"/>
  </w:style>
  <w:style w:type="paragraph" w:styleId="llb">
    <w:name w:val="footer"/>
    <w:basedOn w:val="Norml"/>
    <w:link w:val="llbChar"/>
    <w:uiPriority w:val="99"/>
    <w:unhideWhenUsed/>
    <w:rsid w:val="00C820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C82070"/>
  </w:style>
  <w:style w:type="paragraph" w:styleId="Cm">
    <w:name w:val="Title"/>
    <w:basedOn w:val="Norml"/>
    <w:link w:val="CmChar"/>
    <w:qFormat/>
    <w:rsid w:val="002A75CB"/>
    <w:pPr>
      <w:jc w:val="center"/>
    </w:pPr>
    <w:rPr>
      <w:rFonts w:ascii="Times New Roman" w:hAnsi="Times New Roman"/>
      <w:b/>
      <w:bCs/>
      <w:sz w:val="24"/>
    </w:rPr>
  </w:style>
  <w:style w:type="character" w:customStyle="1" w:styleId="CmChar">
    <w:name w:val="Cím Char"/>
    <w:basedOn w:val="Bekezdsalapbettpusa"/>
    <w:link w:val="Cm"/>
    <w:rsid w:val="002A75CB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istaszerbekezds">
    <w:name w:val="List Paragraph"/>
    <w:aliases w:val="List Paragraph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3B2C33"/>
    <w:pPr>
      <w:spacing w:after="160" w:line="259" w:lineRule="auto"/>
      <w:ind w:left="720"/>
      <w:contextualSpacing/>
    </w:pPr>
    <w:rPr>
      <w:rFonts w:ascii="Calibri" w:eastAsia="Calibri" w:hAnsi="Calibri" w:cs="Arial"/>
      <w:szCs w:val="22"/>
      <w:lang w:eastAsia="en-US" w:bidi="he-IL"/>
    </w:rPr>
  </w:style>
  <w:style w:type="character" w:customStyle="1" w:styleId="ListaszerbekezdsChar">
    <w:name w:val="Listaszerű bekezdés Char"/>
    <w:aliases w:val="List Paragraph Char,List Paragraph à moi Char,Welt L Char Char,Welt L Char1,Bullet List Char,FooterText Char,numbered Char,Paragraphe de liste1 Char,Bulletr List Paragraph Char,列出段落 Char,列出段落1 Char,Listeafsnit1 Char,リスト段落1 Char"/>
    <w:basedOn w:val="Bekezdsalapbettpusa"/>
    <w:link w:val="Listaszerbekezds"/>
    <w:locked/>
    <w:rsid w:val="003B2C33"/>
    <w:rPr>
      <w:rFonts w:ascii="Calibri" w:eastAsia="Calibri" w:hAnsi="Calibri" w:cs="Arial"/>
      <w:lang w:bidi="he-IL"/>
    </w:rPr>
  </w:style>
  <w:style w:type="paragraph" w:styleId="NormlWeb">
    <w:name w:val="Normal (Web)"/>
    <w:basedOn w:val="Norml"/>
    <w:uiPriority w:val="99"/>
    <w:rsid w:val="00002421"/>
    <w:pPr>
      <w:spacing w:before="100" w:beforeAutospacing="1" w:after="142"/>
    </w:pPr>
    <w:rPr>
      <w:rFonts w:ascii="Times New Roman" w:hAnsi="Times New Roman"/>
      <w:sz w:val="24"/>
    </w:rPr>
  </w:style>
  <w:style w:type="paragraph" w:customStyle="1" w:styleId="Szvegtrzs21">
    <w:name w:val="Szövegtörzs 21"/>
    <w:basedOn w:val="Norml"/>
    <w:rsid w:val="004E0B48"/>
    <w:pPr>
      <w:suppressAutoHyphens/>
      <w:jc w:val="both"/>
    </w:pPr>
    <w:rPr>
      <w:rFonts w:ascii="Times New Roman" w:hAnsi="Times New Roman"/>
      <w:sz w:val="24"/>
      <w:lang w:eastAsia="zh-CN"/>
    </w:rPr>
  </w:style>
  <w:style w:type="paragraph" w:styleId="Szvegtrzs">
    <w:name w:val="Body Text"/>
    <w:basedOn w:val="Norml"/>
    <w:link w:val="SzvegtrzsChar"/>
    <w:rsid w:val="004E0B48"/>
    <w:pPr>
      <w:suppressAutoHyphens/>
      <w:spacing w:after="120"/>
    </w:pPr>
    <w:rPr>
      <w:rFonts w:ascii="Times New Roman" w:hAnsi="Times New Roman"/>
      <w:sz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E0B4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F223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2238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Default">
    <w:name w:val="Default"/>
    <w:rsid w:val="00106E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Rcsostblzat">
    <w:name w:val="Table Grid"/>
    <w:basedOn w:val="Normltblzat"/>
    <w:rsid w:val="00133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695B9D"/>
  </w:style>
  <w:style w:type="paragraph" w:customStyle="1" w:styleId="Textbody">
    <w:name w:val="Text body"/>
    <w:basedOn w:val="Norml"/>
    <w:rsid w:val="001D157F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1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st_x00fc_leti_x0020__x00fc_l_x00e9_s_x002f_Bizotts_x00e1_g xmlns="9afea97a-3c43-4aa3-a2bb-a3bb2c852f80">Testületi ülés</Test_x00fc_leti_x0020__x00fc_l_x00e9_s_x002f_Bizotts_x00e1_g>
    <Le_x00ed_r_x00e1_s xmlns="9afea97a-3c43-4aa3-a2bb-a3bb2c852f80">Előterjesztés</Le_x00ed_r_x00e1_s>
    <Napirendi_x0020_pont xmlns="9afea97a-3c43-4aa3-a2bb-a3bb2c852f80">2277</Napirendi_x0020_pont>
    <Test_x00fc_leti_x0020__x00fc_l_x00e9_s xmlns="9afea97a-3c43-4aa3-a2bb-a3bb2c852f80">211</Test_x00fc_leti_x0020__x00fc_l_x00e9_s>
    <V_x00e9_gleges_x0020_dokumentum xmlns="9afea97a-3c43-4aa3-a2bb-a3bb2c852f80">true</V_x00e9_gleges_x0020_dokumentum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FAE1459DA3FE24DBB715F9E77C45BA0" ma:contentTypeVersion="9" ma:contentTypeDescription="Új dokumentum létrehozása." ma:contentTypeScope="" ma:versionID="d6562af757809df244a1c65737c39220">
  <xsd:schema xmlns:xsd="http://www.w3.org/2001/XMLSchema" xmlns:p="http://schemas.microsoft.com/office/2006/metadata/properties" xmlns:ns2="9afea97a-3c43-4aa3-a2bb-a3bb2c852f80" targetNamespace="http://schemas.microsoft.com/office/2006/metadata/properties" ma:root="true" ma:fieldsID="a8847ca4def725028c5722416997d2a7" ns2:_="">
    <xsd:import namespace="9afea97a-3c43-4aa3-a2bb-a3bb2c852f80"/>
    <xsd:element name="properties">
      <xsd:complexType>
        <xsd:sequence>
          <xsd:element name="documentManagement">
            <xsd:complexType>
              <xsd:all>
                <xsd:element ref="ns2:Test_x00fc_leti_x0020__x00fc_l_x00e9_s_x002f_Bizotts_x00e1_g"/>
                <xsd:element ref="ns2:Napirendi_x0020_pont" minOccurs="0"/>
                <xsd:element ref="ns2:V_x00e9_gleges_x0020_dokumentum" minOccurs="0"/>
                <xsd:element ref="ns2:Le_x00ed_r_x00e1_s" minOccurs="0"/>
                <xsd:element ref="ns2:Test_x00fc_leti_x0020__x00fc_l_x00e9_s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afea97a-3c43-4aa3-a2bb-a3bb2c852f80" elementFormDefault="qualified">
    <xsd:import namespace="http://schemas.microsoft.com/office/2006/documentManagement/types"/>
    <xsd:element name="Test_x00fc_leti_x0020__x00fc_l_x00e9_s_x002f_Bizotts_x00e1_g" ma:index="2" ma:displayName="Testületi ülés/Bizottság" ma:default="Testületi ülés" ma:format="Dropdown" ma:internalName="Test_x00fc_leti_x0020__x00fc_l_x00e9_s_x002f_Bizotts_x00e1_g">
      <xsd:simpleType>
        <xsd:restriction base="dms:Choice">
          <xsd:enumeration value="Testületi ülés"/>
          <xsd:enumeration value="Pénzügyi, Városfejlesztési, Egészségügyi és Szociális Bizottság"/>
          <xsd:enumeration value="Humán Ügyek Bizottsága"/>
          <xsd:enumeration value="Ügyrendi- Összeférhetetlenségi és Vagyonnyilatkozat-kezelő Bizottság"/>
          <xsd:enumeration value="Egészségügyi és Szociális Bizottág"/>
          <xsd:enumeration value="Együttes ülés"/>
          <xsd:enumeration value="Idegenforgalmi és Nemzetközi Kapcsolatok Bizottsága"/>
          <xsd:enumeration value="Közművelődési és Sport Bizottság"/>
          <xsd:enumeration value="Műszaki, Kommunális, Környezetvédelmi és Településfejlesztési Bizottság"/>
          <xsd:enumeration value="Oktatási és Gyermekvédelmi Bizottság"/>
          <xsd:enumeration value="Összeférhetetlenségi és vagyonnyilatkozat-tételi bizottság"/>
          <xsd:enumeration value="Pénzügyi Bizottság"/>
          <xsd:enumeration value="Részönkormányzat"/>
          <xsd:enumeration value="Ügyrendi Bizottság"/>
        </xsd:restriction>
      </xsd:simpleType>
    </xsd:element>
    <xsd:element name="Napirendi_x0020_pont" ma:index="3" nillable="true" ma:displayName="Napirendi pont" ma:list="{ea66ebb9-1fdc-4441-9406-2098b5c440b5}" ma:internalName="Napirendi_x0020_pont" ma:showField="Le_x00ed_r_x00e1_s">
      <xsd:simpleType>
        <xsd:restriction base="dms:Lookup"/>
      </xsd:simpleType>
    </xsd:element>
    <xsd:element name="V_x00e9_gleges_x0020_dokumentum" ma:index="4" nillable="true" ma:displayName="Végleges dokumentum" ma:default="0" ma:internalName="V_x00e9_gleges_x0020_dokumentum">
      <xsd:simpleType>
        <xsd:restriction base="dms:Boolean"/>
      </xsd:simpleType>
    </xsd:element>
    <xsd:element name="Le_x00ed_r_x00e1_s" ma:index="5" nillable="true" ma:displayName="Leírás" ma:internalName="Le_x00ed_r_x00e1_s">
      <xsd:simpleType>
        <xsd:restriction base="dms:Note"/>
      </xsd:simpleType>
    </xsd:element>
    <xsd:element name="Test_x00fc_leti_x0020__x00fc_l_x00e9_s" ma:index="6" ma:displayName="Test.ülés Azon" ma:list="{14f8cba4-b012-4821-8bb7-2977e807c1a7}" ma:internalName="Test_x00fc_leti_x0020__x00fc_l_x00e9_s" ma:readOnly="false" ma:showField="ID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Tartalomtípus" ma:readOnly="true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3EF217-C3D8-4B64-A296-FB321CC46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AA76C-A673-444F-83ED-EB40384243B7}">
  <ds:schemaRefs>
    <ds:schemaRef ds:uri="http://schemas.microsoft.com/office/2006/metadata/properties"/>
    <ds:schemaRef ds:uri="9afea97a-3c43-4aa3-a2bb-a3bb2c852f80"/>
  </ds:schemaRefs>
</ds:datastoreItem>
</file>

<file path=customXml/itemProps3.xml><?xml version="1.0" encoding="utf-8"?>
<ds:datastoreItem xmlns:ds="http://schemas.openxmlformats.org/officeDocument/2006/customXml" ds:itemID="{61868F5D-6E2F-4D0B-B509-98897124A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ea97a-3c43-4aa3-a2bb-a3bb2c852f8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990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44 Beszámoló a lejárt határidejű határozatok végrehajtásáról</vt:lpstr>
    </vt:vector>
  </TitlesOfParts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44 Beszámoló a lejárt határidejű határozatok végrehajtásáról</dc:title>
  <dc:creator>Boráros Barbara</dc:creator>
  <cp:lastModifiedBy>Boráros Barbara</cp:lastModifiedBy>
  <cp:revision>20</cp:revision>
  <cp:lastPrinted>2020-11-11T10:59:00Z</cp:lastPrinted>
  <dcterms:created xsi:type="dcterms:W3CDTF">2021-01-21T07:25:00Z</dcterms:created>
  <dcterms:modified xsi:type="dcterms:W3CDTF">2021-01-29T11:22:00Z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0x0101007FAE1459DA3FE24DBB715F9E77C45BA0</vt:lpwstr>
  </property>
</Properties>
</file>